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отдела образования на неделю 09.10.2023 – 13.10.2023 г.</w:t>
      </w:r>
    </w:p>
    <w:tbl>
      <w:tblPr>
        <w:tblStyle w:val="a5"/>
        <w:tblW w:w="10424" w:type="dxa"/>
        <w:tblInd w:w="-1003" w:type="dxa"/>
        <w:tblLayout w:type="fixed"/>
        <w:tblLook w:val="0400" w:firstRow="0" w:lastRow="0" w:firstColumn="0" w:lastColumn="0" w:noHBand="0" w:noVBand="1"/>
      </w:tblPr>
      <w:tblGrid>
        <w:gridCol w:w="1674"/>
        <w:gridCol w:w="6086"/>
        <w:gridCol w:w="2664"/>
      </w:tblGrid>
      <w:tr w:rsidR="00215CA7">
        <w:trPr>
          <w:trHeight w:val="818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День недели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бөлімінің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шаралары</w:t>
            </w:r>
            <w:proofErr w:type="spellEnd"/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 отдела образования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Ответственные </w:t>
            </w:r>
          </w:p>
        </w:tc>
      </w:tr>
      <w:tr w:rsidR="00215CA7">
        <w:trPr>
          <w:trHeight w:val="4962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Дүйсенбі</w:t>
            </w:r>
            <w:proofErr w:type="spellEnd"/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09.10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  <w:tc>
          <w:tcPr>
            <w:tcW w:w="6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На особый контроль!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 Исполнение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контроля</w:t>
            </w: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* НОБД – заполнение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Заполнение электронного журнала Kundelik.kz.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</w:t>
            </w: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Контроль приема и обработки всех обращений граждан в платформе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өтініш</w:t>
            </w:r>
            <w:proofErr w:type="spellEnd"/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Контроль приема и обработки государственных услуг в ИС АРМ</w:t>
            </w: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Государственная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аттестация УО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Сануар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Искакова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О.С.,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Муканова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С.С.,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Жиенбаев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И.Ж.,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Есжанов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М.М.,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Конырова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Р.Ж.)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д/с “Мерей”,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Балдырған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”, “Сказка”</w:t>
            </w: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Подключение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Mektep.Menu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во всех школах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20A6" w:rsidRP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0A6">
              <w:rPr>
                <w:rFonts w:ascii="Times New Roman" w:hAnsi="Times New Roman" w:cs="Times New Roman"/>
                <w:color w:val="000000"/>
              </w:rPr>
              <w:t>Мониторинг учебно- воспитательной, методической деятельности в школа: ОШ1, ОШ2, МШЛ3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Шаймерденова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Бекмагамбетов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Мухамеджанова Д.Ш.</w:t>
            </w:r>
          </w:p>
          <w:p w:rsidR="00215CA7" w:rsidRDefault="0021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Руководители УО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Жаксылыкова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 А.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УО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Чакилева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Руководители УО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Бекмагамбетов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Абуова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Ж.А.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Бекмагамбетов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А.А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Директора школ</w:t>
            </w:r>
          </w:p>
          <w:p w:rsidR="00215CA7" w:rsidRDefault="001F1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Поставщики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Шаймерденова</w:t>
            </w:r>
            <w:proofErr w:type="spellEnd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 xml:space="preserve"> А.А. </w:t>
            </w:r>
          </w:p>
          <w:p w:rsidR="000C20A6" w:rsidRPr="001F1245" w:rsidRDefault="000C20A6" w:rsidP="001F124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методисты ОО</w:t>
            </w:r>
            <w:bookmarkStart w:id="0" w:name="_GoBack"/>
            <w:bookmarkEnd w:id="0"/>
          </w:p>
        </w:tc>
      </w:tr>
      <w:tr w:rsidR="00215CA7">
        <w:trPr>
          <w:trHeight w:val="900"/>
        </w:trPr>
        <w:tc>
          <w:tcPr>
            <w:tcW w:w="1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CA7" w:rsidTr="001F1245">
        <w:trPr>
          <w:trHeight w:val="291"/>
        </w:trPr>
        <w:tc>
          <w:tcPr>
            <w:tcW w:w="1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A7" w:rsidRDefault="0021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20A6" w:rsidTr="000C20A6">
        <w:trPr>
          <w:trHeight w:val="1019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Сейсенбі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вторник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10.10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Щучинск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қаласында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олимпиада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аралығында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облыстық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кезең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9-00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қалалық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әкімшіліктен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Алипов Е.И.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Айтжанова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А.С.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Искакова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О.С.</w:t>
            </w:r>
          </w:p>
        </w:tc>
      </w:tr>
      <w:tr w:rsidR="000C20A6" w:rsidTr="00306693">
        <w:trPr>
          <w:trHeight w:val="291"/>
        </w:trPr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0A6">
              <w:rPr>
                <w:rFonts w:ascii="Times New Roman" w:hAnsi="Times New Roman" w:cs="Times New Roman"/>
                <w:color w:val="000000"/>
              </w:rPr>
              <w:t>Мониторинг учебно- воспитательной, методической деятельности в школа: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ШГ4, МШЛ5, ШГ6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Шаймерденова</w:t>
            </w:r>
            <w:proofErr w:type="spellEnd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 xml:space="preserve"> А.А. </w:t>
            </w:r>
          </w:p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методисты ОО</w:t>
            </w:r>
          </w:p>
        </w:tc>
      </w:tr>
      <w:tr w:rsidR="000C20A6" w:rsidTr="00F0253C">
        <w:trPr>
          <w:trHeight w:val="515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Сәрсенбі</w:t>
            </w:r>
            <w:proofErr w:type="spellEnd"/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11.10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№6 МГ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14.00-де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Республикалық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оқулары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байқауының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қалалық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кезеңі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өтеді</w:t>
            </w:r>
            <w:proofErr w:type="spellEnd"/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Ережепова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Г.Б.</w:t>
            </w:r>
          </w:p>
        </w:tc>
      </w:tr>
      <w:tr w:rsidR="000C20A6" w:rsidTr="00F0253C">
        <w:trPr>
          <w:trHeight w:val="341"/>
        </w:trPr>
        <w:tc>
          <w:tcPr>
            <w:tcW w:w="16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ГМО логопедов на базе ОШ №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время  10:00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Тулегенова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С.Ж.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20A6" w:rsidTr="00F0253C">
        <w:trPr>
          <w:trHeight w:val="440"/>
        </w:trPr>
        <w:tc>
          <w:tcPr>
            <w:tcW w:w="16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лига”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бағдарламасында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ату”, “Бес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”,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Тоғызқұмалақ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оқушылары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Сәтпаев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№9 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10-00 де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Отъезд участников областного форума юных экологов и краеведов в КОДЛ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Даурен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" согласно приказа. 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6:45 быть на первом этаже здания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Алипов Е.И.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Айтжанова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Баязитова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Г.Т. 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Абуова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Ж.А. </w:t>
            </w:r>
          </w:p>
        </w:tc>
      </w:tr>
      <w:tr w:rsidR="000C20A6" w:rsidTr="001F1245">
        <w:trPr>
          <w:trHeight w:val="601"/>
        </w:trPr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20A6">
              <w:rPr>
                <w:rFonts w:ascii="Times New Roman" w:hAnsi="Times New Roman" w:cs="Times New Roman"/>
                <w:color w:val="000000"/>
              </w:rPr>
              <w:t>Мониторинг учебно- воспитательной, методической деятельности в школа: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ОШ7, ОШ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8,ОШ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Шаймерденова</w:t>
            </w:r>
            <w:proofErr w:type="spellEnd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 xml:space="preserve"> А.А. </w:t>
            </w:r>
          </w:p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методисты ОО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20A6" w:rsidTr="000C20A6">
        <w:trPr>
          <w:trHeight w:val="602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Бейсенбі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четверг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12.10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 11:00 ЦДЮТ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нструктивно-методический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семинар  старших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вожатых 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Баязитова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Г.Т. 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Зам по ВР</w:t>
            </w:r>
          </w:p>
        </w:tc>
      </w:tr>
      <w:tr w:rsidR="000C20A6" w:rsidTr="000C20A6">
        <w:trPr>
          <w:trHeight w:val="632"/>
        </w:trPr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0A6">
              <w:rPr>
                <w:rFonts w:ascii="Times New Roman" w:hAnsi="Times New Roman" w:cs="Times New Roman"/>
                <w:color w:val="000000"/>
              </w:rPr>
              <w:t>Мониторинг учебно- воспитательной, методической деятельности в школа: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АСШ1, АСШ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2,АОШ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ОШ с. Карабулак, ОШ 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Шантобе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камерально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Шаймерденова</w:t>
            </w:r>
            <w:proofErr w:type="spellEnd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 xml:space="preserve"> А.А. </w:t>
            </w:r>
          </w:p>
          <w:p w:rsidR="000C20A6" w:rsidRPr="000C20A6" w:rsidRDefault="000C20A6" w:rsidP="000C20A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методисты ОО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0C20A6" w:rsidTr="000C20A6">
        <w:trPr>
          <w:trHeight w:val="913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Жұма</w:t>
            </w:r>
            <w:proofErr w:type="spellEnd"/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13.10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Проведение городского этапа общенациональной олимпиады по географии 7-8 классы в ШГ6. Начало в 10:00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Регистрация участников в 9:30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Малофеева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О.В.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Руководитель ШГ6 </w:t>
            </w:r>
          </w:p>
        </w:tc>
      </w:tr>
      <w:tr w:rsidR="000C20A6" w:rsidTr="000C20A6">
        <w:trPr>
          <w:trHeight w:val="533"/>
        </w:trPr>
        <w:tc>
          <w:tcPr>
            <w:tcW w:w="167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Городской семинар учителей английского языка в БОШ №2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Малофеева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О.В.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Конырова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Р.Ж.</w:t>
            </w:r>
          </w:p>
        </w:tc>
      </w:tr>
      <w:tr w:rsidR="000C20A6" w:rsidTr="001F1245">
        <w:trPr>
          <w:trHeight w:val="784"/>
        </w:trPr>
        <w:tc>
          <w:tcPr>
            <w:tcW w:w="1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C20A6">
              <w:rPr>
                <w:rFonts w:ascii="Times New Roman" w:hAnsi="Times New Roman" w:cs="Times New Roman"/>
                <w:color w:val="000000"/>
              </w:rPr>
              <w:t>Мониторинг учебно- воспитательной, методической деятельности в школа: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ОШ п. Бестобе (все три школы)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ОШ с. Изобильный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245" w:rsidRPr="000C20A6" w:rsidRDefault="001F1245" w:rsidP="001F124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Шаймерденова</w:t>
            </w:r>
            <w:proofErr w:type="spellEnd"/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 xml:space="preserve"> А.А. </w:t>
            </w:r>
          </w:p>
          <w:p w:rsidR="001F1245" w:rsidRPr="000C20A6" w:rsidRDefault="001F1245" w:rsidP="001F124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C20A6">
              <w:rPr>
                <w:color w:val="000000"/>
                <w:sz w:val="22"/>
                <w:szCs w:val="22"/>
                <w:shd w:val="clear" w:color="auto" w:fill="FFFFFF"/>
              </w:rPr>
              <w:t>методисты ОО</w:t>
            </w:r>
          </w:p>
          <w:p w:rsidR="000C20A6" w:rsidRDefault="000C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:rsidR="00215CA7" w:rsidRDefault="0021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 xml:space="preserve">ПРИМЕЧАНИЕ: 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ab/>
      </w:r>
    </w:p>
    <w:p w:rsidR="00215CA7" w:rsidRDefault="001F1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:rsidR="00215CA7" w:rsidRDefault="001F1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Еженедельно (каждую пятницу) 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редоставлять информацию по достижениям педагогов (согласно 514 приказа) на почту </w:t>
      </w:r>
      <w:r>
        <w:rPr>
          <w:rFonts w:ascii="Times New Roman" w:eastAsia="Times New Roman" w:hAnsi="Times New Roman" w:cs="Times New Roman"/>
          <w:color w:val="1155CC"/>
          <w:highlight w:val="white"/>
        </w:rPr>
        <w:t>met_ainura@mail.ru</w:t>
      </w:r>
    </w:p>
    <w:p w:rsidR="00215CA7" w:rsidRDefault="001F1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 Еженедельно методист ОО Курсанова З.Б. будет проводить мониторинг социальных сетей, сайтов УО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работы ОО, УО.</w:t>
      </w:r>
    </w:p>
    <w:p w:rsidR="00215CA7" w:rsidRDefault="001F1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 Завершить переход к доменам тр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етьего уровня edu.kz !!! При необходимости продлевайте договора!!!</w:t>
      </w:r>
    </w:p>
    <w:p w:rsidR="00215CA7" w:rsidRDefault="001F1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   Своевременно заполнять базу НОБД. Электронный журнал Kundelik.kz.</w:t>
      </w:r>
      <w:r>
        <w:rPr>
          <w:rFonts w:ascii="Times New Roman" w:eastAsia="Times New Roman" w:hAnsi="Times New Roman" w:cs="Times New Roman"/>
          <w:color w:val="000000"/>
          <w:highlight w:val="white"/>
          <w:u w:val="single"/>
        </w:rPr>
        <w:t> </w:t>
      </w:r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ПОЗДРАВЛЯЕМ!!!</w:t>
      </w:r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Итоги областного этапа XVI Президентской олимпиады.</w:t>
      </w:r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3 место ученица МШЛ5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Данияр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Жансая</w:t>
      </w:r>
      <w:proofErr w:type="spellEnd"/>
    </w:p>
    <w:p w:rsidR="00215CA7" w:rsidRDefault="001F1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3 место ученик ШГ6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Федурин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Артём.</w:t>
      </w:r>
    </w:p>
    <w:p w:rsidR="00215CA7" w:rsidRDefault="00215CA7">
      <w:bookmarkStart w:id="1" w:name="_gjdgxs" w:colFirst="0" w:colLast="0"/>
      <w:bookmarkEnd w:id="1"/>
    </w:p>
    <w:sectPr w:rsidR="00215CA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07DF"/>
    <w:multiLevelType w:val="multilevel"/>
    <w:tmpl w:val="473E8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7"/>
    <w:rsid w:val="000C20A6"/>
    <w:rsid w:val="001F1245"/>
    <w:rsid w:val="002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E01A6-6CAC-493F-AE7E-D53CAA1A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Normal (Web)"/>
    <w:basedOn w:val="a"/>
    <w:uiPriority w:val="99"/>
    <w:unhideWhenUsed/>
    <w:rsid w:val="000C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3</cp:revision>
  <dcterms:created xsi:type="dcterms:W3CDTF">2023-10-10T03:28:00Z</dcterms:created>
  <dcterms:modified xsi:type="dcterms:W3CDTF">2023-10-10T03:40:00Z</dcterms:modified>
</cp:coreProperties>
</file>