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DC2"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"Степногорск қаласының  </w:t>
      </w:r>
    </w:p>
    <w:p w:rsidR="00CE0239" w:rsidRPr="001318FD" w:rsidRDefault="00780708"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білім беру бөлімі» ММ </w:t>
      </w:r>
    </w:p>
    <w:p w:rsidR="00CA6B35" w:rsidRDefault="00253F2A"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27 қантар 2017 ж </w:t>
      </w:r>
    </w:p>
    <w:p w:rsidR="00780708" w:rsidRPr="001318FD" w:rsidRDefault="00253F2A"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501BA7">
        <w:rPr>
          <w:rFonts w:ascii="Times New Roman" w:hAnsi="Times New Roman" w:cs="Times New Roman"/>
          <w:sz w:val="24"/>
          <w:szCs w:val="24"/>
          <w:lang w:val="kk-KZ"/>
        </w:rPr>
        <w:t xml:space="preserve">№ 33 </w:t>
      </w:r>
      <w:r w:rsidR="00780708" w:rsidRPr="001318FD">
        <w:rPr>
          <w:rFonts w:ascii="Times New Roman" w:hAnsi="Times New Roman" w:cs="Times New Roman"/>
          <w:sz w:val="24"/>
          <w:szCs w:val="24"/>
          <w:lang w:val="kk-KZ"/>
        </w:rPr>
        <w:t>бұйрығымен бекітілген</w:t>
      </w:r>
    </w:p>
    <w:p w:rsidR="00CE0239" w:rsidRPr="001318FD" w:rsidRDefault="00CE0239"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Білім беру бөлімінің басшысы</w:t>
      </w:r>
    </w:p>
    <w:p w:rsidR="00CE0239" w:rsidRPr="001318FD" w:rsidRDefault="00CE0239" w:rsidP="001318FD">
      <w:pPr>
        <w:widowControl w:val="0"/>
        <w:autoSpaceDE w:val="0"/>
        <w:autoSpaceDN w:val="0"/>
        <w:adjustRightInd w:val="0"/>
        <w:spacing w:after="0" w:line="240" w:lineRule="auto"/>
        <w:ind w:left="6152"/>
        <w:jc w:val="right"/>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________________Т.Семенюк</w:t>
      </w:r>
    </w:p>
    <w:p w:rsidR="00F163AC" w:rsidRDefault="00F163AC" w:rsidP="00CE0239">
      <w:pPr>
        <w:widowControl w:val="0"/>
        <w:autoSpaceDE w:val="0"/>
        <w:autoSpaceDN w:val="0"/>
        <w:adjustRightInd w:val="0"/>
        <w:spacing w:after="0" w:line="240" w:lineRule="auto"/>
        <w:jc w:val="center"/>
        <w:rPr>
          <w:rFonts w:ascii="Times New Roman" w:hAnsi="Times New Roman" w:cs="Times New Roman"/>
          <w:sz w:val="20"/>
          <w:szCs w:val="20"/>
          <w:lang w:val="kk-KZ"/>
        </w:rPr>
      </w:pPr>
      <w:bookmarkStart w:id="0" w:name="182"/>
      <w:bookmarkEnd w:id="0"/>
    </w:p>
    <w:p w:rsidR="00780708" w:rsidRPr="001318FD" w:rsidRDefault="00780708" w:rsidP="00CE0239">
      <w:pPr>
        <w:widowControl w:val="0"/>
        <w:autoSpaceDE w:val="0"/>
        <w:autoSpaceDN w:val="0"/>
        <w:adjustRightInd w:val="0"/>
        <w:spacing w:after="0" w:line="240" w:lineRule="auto"/>
        <w:jc w:val="center"/>
        <w:rPr>
          <w:rFonts w:ascii="Times New Roman" w:hAnsi="Times New Roman" w:cs="Times New Roman"/>
          <w:b/>
          <w:bCs/>
          <w:sz w:val="24"/>
          <w:szCs w:val="24"/>
          <w:lang w:val="kk-KZ"/>
        </w:rPr>
      </w:pPr>
      <w:r w:rsidRPr="001318FD">
        <w:rPr>
          <w:rFonts w:ascii="Times New Roman" w:hAnsi="Times New Roman" w:cs="Times New Roman"/>
          <w:b/>
          <w:bCs/>
          <w:sz w:val="24"/>
          <w:szCs w:val="24"/>
          <w:lang w:val="kk-KZ"/>
        </w:rPr>
        <w:t>Орта білім беру ұйымдарында білім алушыларды тамақтандыруды</w:t>
      </w:r>
      <w:r w:rsidRPr="001318FD">
        <w:rPr>
          <w:rFonts w:ascii="Times New Roman" w:hAnsi="Times New Roman" w:cs="Times New Roman"/>
          <w:b/>
          <w:bCs/>
          <w:sz w:val="24"/>
          <w:szCs w:val="24"/>
          <w:lang w:val="kk-KZ"/>
        </w:rPr>
        <w:br/>
        <w:t>ұйымдастыру бойынша көрсетілетін қызметтерді берушіні таңдау</w:t>
      </w:r>
      <w:r w:rsidRPr="001318FD">
        <w:rPr>
          <w:rFonts w:ascii="Times New Roman" w:hAnsi="Times New Roman" w:cs="Times New Roman"/>
          <w:b/>
          <w:bCs/>
          <w:sz w:val="24"/>
          <w:szCs w:val="24"/>
          <w:lang w:val="kk-KZ"/>
        </w:rPr>
        <w:br/>
        <w:t>жөніндегі үлгілік конкурстық құжаттама</w:t>
      </w:r>
    </w:p>
    <w:p w:rsidR="00CE0239" w:rsidRDefault="00A24FE9" w:rsidP="00CE0239">
      <w:pPr>
        <w:widowControl w:val="0"/>
        <w:autoSpaceDE w:val="0"/>
        <w:autoSpaceDN w:val="0"/>
        <w:adjustRightInd w:val="0"/>
        <w:spacing w:after="0" w:line="240" w:lineRule="auto"/>
        <w:ind w:left="-426"/>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5F1557" w:rsidRPr="001318FD">
        <w:rPr>
          <w:rFonts w:ascii="Times New Roman" w:hAnsi="Times New Roman" w:cs="Times New Roman"/>
          <w:b/>
          <w:sz w:val="24"/>
          <w:szCs w:val="24"/>
          <w:lang w:val="kk-KZ"/>
        </w:rPr>
        <w:t>Степногорск қаласының білім беру бөлімі «</w:t>
      </w:r>
      <w:r>
        <w:rPr>
          <w:rFonts w:ascii="Times New Roman" w:hAnsi="Times New Roman" w:cs="Times New Roman"/>
          <w:b/>
          <w:sz w:val="24"/>
          <w:szCs w:val="24"/>
          <w:lang w:val="kk-KZ"/>
        </w:rPr>
        <w:t xml:space="preserve">Бестөбе негізгі мектебі </w:t>
      </w:r>
      <w:r w:rsidR="005F1557" w:rsidRPr="001318FD">
        <w:rPr>
          <w:rFonts w:ascii="Times New Roman" w:hAnsi="Times New Roman" w:cs="Times New Roman"/>
          <w:b/>
          <w:sz w:val="24"/>
          <w:szCs w:val="24"/>
          <w:lang w:val="kk-KZ"/>
        </w:rPr>
        <w:t>» ММ</w:t>
      </w:r>
    </w:p>
    <w:p w:rsidR="00990461" w:rsidRPr="001318FD" w:rsidRDefault="00990461" w:rsidP="00CE0239">
      <w:pPr>
        <w:widowControl w:val="0"/>
        <w:autoSpaceDE w:val="0"/>
        <w:autoSpaceDN w:val="0"/>
        <w:adjustRightInd w:val="0"/>
        <w:spacing w:after="0" w:line="240" w:lineRule="auto"/>
        <w:ind w:left="-426"/>
        <w:rPr>
          <w:rFonts w:ascii="Times New Roman" w:hAnsi="Times New Roman" w:cs="Times New Roman"/>
          <w:b/>
          <w:sz w:val="24"/>
          <w:szCs w:val="24"/>
          <w:lang w:val="kk-KZ"/>
        </w:rPr>
      </w:pPr>
    </w:p>
    <w:p w:rsidR="00990461" w:rsidRPr="000A7D1E" w:rsidRDefault="00990461" w:rsidP="00990461">
      <w:pPr>
        <w:widowControl w:val="0"/>
        <w:autoSpaceDE w:val="0"/>
        <w:autoSpaceDN w:val="0"/>
        <w:adjustRightInd w:val="0"/>
        <w:spacing w:before="240" w:after="240" w:line="240" w:lineRule="auto"/>
        <w:jc w:val="right"/>
        <w:rPr>
          <w:rFonts w:ascii="Times New Roman" w:hAnsi="Times New Roman" w:cs="Times New Roman"/>
          <w:sz w:val="20"/>
          <w:szCs w:val="20"/>
          <w:lang w:val="kk-KZ"/>
        </w:rPr>
      </w:pPr>
      <w:r w:rsidRPr="000A7D1E">
        <w:rPr>
          <w:rFonts w:ascii="Times New Roman" w:hAnsi="Times New Roman" w:cs="Times New Roman"/>
          <w:sz w:val="20"/>
          <w:szCs w:val="20"/>
          <w:lang w:val="kk-KZ"/>
        </w:rPr>
        <w:t>Орта білім беру ұйымдарында</w:t>
      </w:r>
      <w:r w:rsidRPr="000A7D1E">
        <w:rPr>
          <w:rFonts w:ascii="Times New Roman" w:hAnsi="Times New Roman" w:cs="Times New Roman"/>
          <w:sz w:val="20"/>
          <w:szCs w:val="20"/>
          <w:lang w:val="kk-KZ"/>
        </w:rPr>
        <w:br/>
        <w:t>білім алушыларды тамақтандыруды</w:t>
      </w:r>
      <w:r w:rsidRPr="000A7D1E">
        <w:rPr>
          <w:rFonts w:ascii="Times New Roman" w:hAnsi="Times New Roman" w:cs="Times New Roman"/>
          <w:sz w:val="20"/>
          <w:szCs w:val="20"/>
          <w:lang w:val="kk-KZ"/>
        </w:rPr>
        <w:br/>
        <w:t>ұйымдастыру бойынша көрсетілетін</w:t>
      </w:r>
      <w:r w:rsidRPr="000A7D1E">
        <w:rPr>
          <w:rFonts w:ascii="Times New Roman" w:hAnsi="Times New Roman" w:cs="Times New Roman"/>
          <w:sz w:val="20"/>
          <w:szCs w:val="20"/>
          <w:lang w:val="kk-KZ"/>
        </w:rPr>
        <w:br/>
        <w:t>қызметтерді берушіні таңдау</w:t>
      </w:r>
      <w:r w:rsidRPr="000A7D1E">
        <w:rPr>
          <w:rFonts w:ascii="Times New Roman" w:hAnsi="Times New Roman" w:cs="Times New Roman"/>
          <w:sz w:val="20"/>
          <w:szCs w:val="20"/>
          <w:lang w:val="kk-KZ"/>
        </w:rPr>
        <w:br/>
        <w:t>жөніндегі үлгілік конкурстық</w:t>
      </w:r>
      <w:r w:rsidRPr="000A7D1E">
        <w:rPr>
          <w:rFonts w:ascii="Times New Roman" w:hAnsi="Times New Roman" w:cs="Times New Roman"/>
          <w:sz w:val="20"/>
          <w:szCs w:val="20"/>
          <w:lang w:val="kk-KZ"/>
        </w:rPr>
        <w:br/>
        <w:t>құжаттамаға 2-қосымша</w:t>
      </w:r>
    </w:p>
    <w:p w:rsidR="00780708" w:rsidRPr="001318FD" w:rsidRDefault="00780708" w:rsidP="00E10EAA">
      <w:pPr>
        <w:widowControl w:val="0"/>
        <w:autoSpaceDE w:val="0"/>
        <w:autoSpaceDN w:val="0"/>
        <w:adjustRightInd w:val="0"/>
        <w:spacing w:before="120" w:after="0" w:line="240" w:lineRule="auto"/>
        <w:rPr>
          <w:rFonts w:ascii="Times New Roman" w:hAnsi="Times New Roman" w:cs="Times New Roman"/>
          <w:sz w:val="24"/>
          <w:szCs w:val="24"/>
          <w:lang w:val="kk-KZ"/>
        </w:rPr>
      </w:pPr>
    </w:p>
    <w:p w:rsidR="005F1557" w:rsidRPr="001318FD" w:rsidRDefault="00780708" w:rsidP="00755057">
      <w:pPr>
        <w:spacing w:after="0" w:line="240" w:lineRule="auto"/>
        <w:ind w:firstLine="709"/>
        <w:jc w:val="both"/>
        <w:rPr>
          <w:rFonts w:ascii="Times New Roman" w:hAnsi="Times New Roman" w:cs="Times New Roman"/>
          <w:b/>
          <w:sz w:val="24"/>
          <w:szCs w:val="24"/>
          <w:lang w:val="kk-KZ"/>
        </w:rPr>
      </w:pPr>
      <w:r w:rsidRPr="001318FD">
        <w:rPr>
          <w:rFonts w:ascii="Times New Roman" w:hAnsi="Times New Roman" w:cs="Times New Roman"/>
          <w:b/>
          <w:sz w:val="24"/>
          <w:szCs w:val="24"/>
          <w:lang w:val="kk-KZ"/>
        </w:rPr>
        <w:t>Конкурсты ұйымдастырушы</w:t>
      </w:r>
      <w:r w:rsidR="005F1557" w:rsidRPr="001318FD">
        <w:rPr>
          <w:rFonts w:ascii="Times New Roman" w:hAnsi="Times New Roman" w:cs="Times New Roman"/>
          <w:sz w:val="24"/>
          <w:szCs w:val="24"/>
          <w:lang w:val="kk-KZ"/>
        </w:rPr>
        <w:t xml:space="preserve">    «Степногорск қаласының білім беру бөлімі» ММ, Ақмола облысы, Степногорск қаласы, 021500, 4 шағынаудан, 1 мекеме</w:t>
      </w:r>
      <w:r w:rsidR="00CE0239" w:rsidRPr="001318FD">
        <w:rPr>
          <w:rFonts w:ascii="Times New Roman" w:hAnsi="Times New Roman" w:cs="Times New Roman"/>
          <w:sz w:val="24"/>
          <w:szCs w:val="24"/>
          <w:lang w:val="kk-KZ"/>
        </w:rPr>
        <w:t>сі</w:t>
      </w:r>
      <w:r w:rsidR="00141155" w:rsidRPr="001318FD">
        <w:rPr>
          <w:rFonts w:ascii="Times New Roman" w:hAnsi="Times New Roman" w:cs="Times New Roman"/>
          <w:sz w:val="24"/>
          <w:szCs w:val="24"/>
          <w:lang w:val="kk-KZ"/>
        </w:rPr>
        <w:t xml:space="preserve"> БСН</w:t>
      </w:r>
      <w:r w:rsidR="005F1557" w:rsidRPr="001318FD">
        <w:rPr>
          <w:rFonts w:ascii="Times New Roman" w:hAnsi="Times New Roman" w:cs="Times New Roman"/>
          <w:sz w:val="24"/>
          <w:szCs w:val="24"/>
          <w:lang w:val="kk-KZ"/>
        </w:rPr>
        <w:t xml:space="preserve"> 640840000060,  ИИК KZ150705034640317001, </w:t>
      </w:r>
      <w:r w:rsidR="00141155" w:rsidRPr="001318FD">
        <w:rPr>
          <w:rFonts w:ascii="Times New Roman" w:hAnsi="Times New Roman" w:cs="Times New Roman"/>
          <w:sz w:val="24"/>
          <w:szCs w:val="24"/>
          <w:lang w:val="kk-KZ"/>
        </w:rPr>
        <w:t>БСК</w:t>
      </w:r>
      <w:r w:rsidR="005F1557" w:rsidRPr="001318FD">
        <w:rPr>
          <w:rFonts w:ascii="Times New Roman" w:hAnsi="Times New Roman" w:cs="Times New Roman"/>
          <w:sz w:val="24"/>
          <w:szCs w:val="24"/>
          <w:lang w:val="kk-KZ"/>
        </w:rPr>
        <w:t xml:space="preserve"> KKMFKZ2A, Қазақстан Республикасы  Қаржы  Министрінің Қазыналық комитеті» ММ Степногорск қаласы, 8 (71645) 6-13-80, электронды мекенжай: </w:t>
      </w:r>
      <w:r w:rsidR="004A7C78">
        <w:fldChar w:fldCharType="begin"/>
      </w:r>
      <w:r w:rsidR="00D300C7" w:rsidRPr="00D300C7">
        <w:rPr>
          <w:lang w:val="kk-KZ"/>
        </w:rPr>
        <w:instrText xml:space="preserve"> HYPERLINK "mailto:school__@edu.oskemen.kz" </w:instrText>
      </w:r>
      <w:r w:rsidR="004A7C78">
        <w:fldChar w:fldCharType="separate"/>
      </w:r>
      <w:r w:rsidR="005F1557" w:rsidRPr="001318FD">
        <w:rPr>
          <w:rStyle w:val="a3"/>
          <w:rFonts w:ascii="Times New Roman" w:hAnsi="Times New Roman" w:cs="Times New Roman"/>
          <w:color w:val="auto"/>
          <w:sz w:val="24"/>
          <w:szCs w:val="24"/>
          <w:lang w:val="kk-KZ"/>
        </w:rPr>
        <w:t>stepnogorsk.akmoedu.kz</w:t>
      </w:r>
      <w:r w:rsidR="004A7C78">
        <w:rPr>
          <w:rStyle w:val="a3"/>
          <w:rFonts w:ascii="Times New Roman" w:hAnsi="Times New Roman" w:cs="Times New Roman"/>
          <w:color w:val="auto"/>
          <w:sz w:val="24"/>
          <w:szCs w:val="24"/>
          <w:lang w:val="kk-KZ"/>
        </w:rPr>
        <w:fldChar w:fldCharType="end"/>
      </w:r>
      <w:r w:rsidR="005F1557" w:rsidRPr="001318FD">
        <w:rPr>
          <w:rStyle w:val="a3"/>
          <w:rFonts w:ascii="Times New Roman" w:hAnsi="Times New Roman" w:cs="Times New Roman"/>
          <w:color w:val="auto"/>
          <w:sz w:val="24"/>
          <w:szCs w:val="24"/>
          <w:lang w:val="kk-KZ"/>
        </w:rPr>
        <w:t>.</w:t>
      </w:r>
    </w:p>
    <w:p w:rsidR="00780708" w:rsidRPr="001318FD" w:rsidRDefault="00780708" w:rsidP="00CE0239">
      <w:pPr>
        <w:pStyle w:val="a4"/>
        <w:widowControl w:val="0"/>
        <w:numPr>
          <w:ilvl w:val="0"/>
          <w:numId w:val="1"/>
        </w:numPr>
        <w:autoSpaceDE w:val="0"/>
        <w:autoSpaceDN w:val="0"/>
        <w:adjustRightInd w:val="0"/>
        <w:spacing w:before="240" w:after="120" w:line="240" w:lineRule="auto"/>
        <w:jc w:val="center"/>
        <w:rPr>
          <w:rFonts w:ascii="Times New Roman" w:hAnsi="Times New Roman"/>
          <w:b/>
          <w:bCs/>
          <w:sz w:val="24"/>
          <w:szCs w:val="24"/>
          <w:lang w:val="kk-KZ"/>
        </w:rPr>
      </w:pPr>
      <w:bookmarkStart w:id="1" w:name="183"/>
      <w:bookmarkEnd w:id="1"/>
      <w:r w:rsidRPr="001318FD">
        <w:rPr>
          <w:rFonts w:ascii="Times New Roman" w:hAnsi="Times New Roman"/>
          <w:b/>
          <w:bCs/>
          <w:sz w:val="24"/>
          <w:szCs w:val="24"/>
          <w:lang w:val="kk-KZ"/>
        </w:rPr>
        <w:t>Жалпы ережелер</w:t>
      </w:r>
    </w:p>
    <w:p w:rsidR="00E10EAA" w:rsidRPr="001318FD" w:rsidRDefault="00780708" w:rsidP="00755057">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 Орта білім беру ұйымында білім алушыларды тамақтандырудыұйымдастыру бойынша көрсетілетін қызметті (бұдан әрі – көрсетілетінқызмет) алушылардың жалпы саны</w:t>
      </w:r>
      <w:r w:rsidRPr="00897B4E">
        <w:rPr>
          <w:rFonts w:ascii="Times New Roman" w:hAnsi="Times New Roman" w:cs="Times New Roman"/>
          <w:b/>
          <w:sz w:val="24"/>
          <w:szCs w:val="24"/>
          <w:lang w:val="kk-KZ"/>
        </w:rPr>
        <w:t xml:space="preserve"> </w:t>
      </w:r>
      <w:r w:rsidR="008F3925" w:rsidRPr="00897B4E">
        <w:rPr>
          <w:rFonts w:ascii="Times New Roman" w:hAnsi="Times New Roman" w:cs="Times New Roman"/>
          <w:b/>
          <w:sz w:val="24"/>
          <w:szCs w:val="24"/>
          <w:lang w:val="kk-KZ"/>
        </w:rPr>
        <w:t>222</w:t>
      </w:r>
      <w:r w:rsidRPr="001318FD">
        <w:rPr>
          <w:rFonts w:ascii="Times New Roman" w:hAnsi="Times New Roman" w:cs="Times New Roman"/>
          <w:sz w:val="24"/>
          <w:szCs w:val="24"/>
          <w:lang w:val="kk-KZ"/>
        </w:rPr>
        <w:t xml:space="preserve"> білім алушыны құрайды, оныңішінде жекелеген санаттағы білім алушылар</w:t>
      </w:r>
      <w:r w:rsidR="008F3925">
        <w:rPr>
          <w:rFonts w:ascii="Times New Roman" w:hAnsi="Times New Roman" w:cs="Times New Roman"/>
          <w:b/>
          <w:sz w:val="24"/>
          <w:szCs w:val="24"/>
          <w:lang w:val="kk-KZ"/>
        </w:rPr>
        <w:t xml:space="preserve"> 15 </w:t>
      </w:r>
      <w:r w:rsidRPr="001318FD">
        <w:rPr>
          <w:rFonts w:ascii="Times New Roman" w:hAnsi="Times New Roman" w:cs="Times New Roman"/>
          <w:sz w:val="24"/>
          <w:szCs w:val="24"/>
          <w:lang w:val="kk-KZ"/>
        </w:rPr>
        <w:t>тегін тамақ ішетінд</w:t>
      </w:r>
      <w:r w:rsidR="00E10EAA" w:rsidRPr="001318FD">
        <w:rPr>
          <w:rFonts w:ascii="Times New Roman" w:hAnsi="Times New Roman" w:cs="Times New Roman"/>
          <w:sz w:val="24"/>
          <w:szCs w:val="24"/>
          <w:lang w:val="kk-KZ"/>
        </w:rPr>
        <w:t>і</w:t>
      </w:r>
      <w:r w:rsidR="001318FD">
        <w:rPr>
          <w:rFonts w:ascii="Times New Roman" w:hAnsi="Times New Roman" w:cs="Times New Roman"/>
          <w:sz w:val="24"/>
          <w:szCs w:val="24"/>
          <w:lang w:val="kk-KZ"/>
        </w:rPr>
        <w:t>.</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2.</w:t>
      </w:r>
      <w:r w:rsidR="00780708" w:rsidRPr="001318FD">
        <w:rPr>
          <w:rFonts w:ascii="Times New Roman" w:hAnsi="Times New Roman" w:cs="Times New Roman"/>
          <w:sz w:val="24"/>
          <w:szCs w:val="24"/>
          <w:lang w:val="kk-KZ"/>
        </w:rPr>
        <w:t xml:space="preserve">    Білім алушыларды тегін тамақтандыруды ұйымдастыруға бюджет қаражаты есебінен бөлінетін сома</w:t>
      </w:r>
      <w:r w:rsidR="00780708" w:rsidRPr="001318FD">
        <w:rPr>
          <w:rFonts w:ascii="Times New Roman" w:hAnsi="Times New Roman" w:cs="Times New Roman"/>
          <w:b/>
          <w:sz w:val="24"/>
          <w:szCs w:val="24"/>
          <w:lang w:val="kk-KZ"/>
        </w:rPr>
        <w:t> </w:t>
      </w:r>
      <w:r w:rsidR="00A24FE9">
        <w:rPr>
          <w:rFonts w:ascii="Times New Roman" w:hAnsi="Times New Roman" w:cs="Times New Roman"/>
          <w:b/>
          <w:sz w:val="24"/>
          <w:szCs w:val="24"/>
          <w:lang w:val="kk-KZ"/>
        </w:rPr>
        <w:t>5940</w:t>
      </w:r>
      <w:r w:rsidR="006F6785">
        <w:rPr>
          <w:rFonts w:ascii="Times New Roman" w:hAnsi="Times New Roman" w:cs="Times New Roman"/>
          <w:b/>
          <w:sz w:val="24"/>
          <w:szCs w:val="24"/>
          <w:lang w:val="kk-KZ"/>
        </w:rPr>
        <w:t>00</w:t>
      </w:r>
      <w:r w:rsidR="00780708" w:rsidRPr="001318FD">
        <w:rPr>
          <w:rFonts w:ascii="Times New Roman" w:hAnsi="Times New Roman" w:cs="Times New Roman"/>
          <w:b/>
          <w:sz w:val="24"/>
          <w:szCs w:val="24"/>
          <w:lang w:val="kk-KZ"/>
        </w:rPr>
        <w:t xml:space="preserve"> тенге  (ҚҚС-сыз)</w:t>
      </w:r>
      <w:r w:rsidR="00780708" w:rsidRPr="001318FD">
        <w:rPr>
          <w:rFonts w:ascii="Times New Roman" w:hAnsi="Times New Roman" w:cs="Times New Roman"/>
          <w:sz w:val="24"/>
          <w:szCs w:val="24"/>
          <w:lang w:val="kk-KZ"/>
        </w:rPr>
        <w:t>теңгені құрайды.</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w:t>
      </w:r>
      <w:r w:rsidR="00780708" w:rsidRPr="001318FD">
        <w:rPr>
          <w:rFonts w:ascii="Times New Roman" w:hAnsi="Times New Roman" w:cs="Times New Roman"/>
          <w:sz w:val="24"/>
          <w:szCs w:val="24"/>
          <w:lang w:val="kk-KZ"/>
        </w:rPr>
        <w:t xml:space="preserve"> Бір білім алушыны тамақтандыру құны  220 теңгені құрайды.</w:t>
      </w:r>
    </w:p>
    <w:p w:rsidR="00780708" w:rsidRPr="001318FD" w:rsidRDefault="00E10EAA" w:rsidP="00755057">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4. </w:t>
      </w:r>
      <w:r w:rsidR="00780708" w:rsidRPr="001318FD">
        <w:rPr>
          <w:rFonts w:ascii="Times New Roman" w:hAnsi="Times New Roman" w:cs="Times New Roman"/>
          <w:sz w:val="24"/>
          <w:szCs w:val="24"/>
          <w:lang w:val="kk-KZ"/>
        </w:rPr>
        <w:t xml:space="preserve"> «</w:t>
      </w:r>
      <w:r w:rsidR="009B2EDC">
        <w:rPr>
          <w:rFonts w:ascii="Times New Roman" w:hAnsi="Times New Roman" w:cs="Times New Roman"/>
          <w:sz w:val="24"/>
          <w:szCs w:val="24"/>
          <w:lang w:val="kk-KZ"/>
        </w:rPr>
        <w:t xml:space="preserve">Бестобе </w:t>
      </w:r>
      <w:r w:rsidR="00A24FE9">
        <w:rPr>
          <w:rFonts w:ascii="Times New Roman" w:hAnsi="Times New Roman" w:cs="Times New Roman"/>
          <w:sz w:val="24"/>
          <w:szCs w:val="24"/>
          <w:lang w:val="kk-KZ"/>
        </w:rPr>
        <w:t>негізгі</w:t>
      </w:r>
      <w:r w:rsidR="00780708" w:rsidRPr="001318FD">
        <w:rPr>
          <w:rFonts w:ascii="Times New Roman" w:hAnsi="Times New Roman" w:cs="Times New Roman"/>
          <w:sz w:val="24"/>
          <w:szCs w:val="24"/>
          <w:lang w:val="kk-KZ"/>
        </w:rPr>
        <w:t xml:space="preserve"> мектебі» ММ, Ақмола облысы, Степн</w:t>
      </w:r>
      <w:r w:rsidR="009B2EDC">
        <w:rPr>
          <w:rFonts w:ascii="Times New Roman" w:hAnsi="Times New Roman" w:cs="Times New Roman"/>
          <w:sz w:val="24"/>
          <w:szCs w:val="24"/>
          <w:lang w:val="kk-KZ"/>
        </w:rPr>
        <w:t>огорск қаласы, Бестөбе кенті</w:t>
      </w:r>
      <w:r w:rsidR="00897B4E">
        <w:rPr>
          <w:rFonts w:ascii="Times New Roman" w:hAnsi="Times New Roman" w:cs="Times New Roman"/>
          <w:sz w:val="24"/>
          <w:szCs w:val="24"/>
          <w:lang w:val="kk-KZ"/>
        </w:rPr>
        <w:t xml:space="preserve"> </w:t>
      </w:r>
      <w:r w:rsidR="00A24FE9">
        <w:rPr>
          <w:rFonts w:ascii="Times New Roman" w:hAnsi="Times New Roman" w:cs="Times New Roman"/>
          <w:sz w:val="24"/>
          <w:szCs w:val="24"/>
          <w:lang w:val="kk-KZ"/>
        </w:rPr>
        <w:t>Первомайская көшесі 91</w:t>
      </w:r>
      <w:r w:rsidR="00A919F6">
        <w:rPr>
          <w:rFonts w:ascii="Times New Roman" w:hAnsi="Times New Roman" w:cs="Times New Roman"/>
          <w:sz w:val="24"/>
          <w:szCs w:val="24"/>
          <w:lang w:val="kk-KZ"/>
        </w:rPr>
        <w:t xml:space="preserve"> ү</w:t>
      </w:r>
      <w:r w:rsidR="009B2EDC">
        <w:rPr>
          <w:rFonts w:ascii="Times New Roman" w:hAnsi="Times New Roman" w:cs="Times New Roman"/>
          <w:sz w:val="24"/>
          <w:szCs w:val="24"/>
          <w:lang w:val="kk-KZ"/>
        </w:rPr>
        <w:t xml:space="preserve">йде </w:t>
      </w:r>
      <w:r w:rsidR="00780708" w:rsidRPr="001318FD">
        <w:rPr>
          <w:rFonts w:ascii="Times New Roman" w:hAnsi="Times New Roman" w:cs="Times New Roman"/>
          <w:sz w:val="24"/>
          <w:szCs w:val="24"/>
          <w:lang w:val="kk-KZ"/>
        </w:rPr>
        <w:t>орналасқан</w:t>
      </w:r>
      <w:r w:rsidR="00501BA7">
        <w:rPr>
          <w:rFonts w:ascii="Times New Roman" w:hAnsi="Times New Roman" w:cs="Times New Roman"/>
          <w:sz w:val="24"/>
          <w:szCs w:val="24"/>
          <w:lang w:val="kk-KZ"/>
        </w:rPr>
        <w:t xml:space="preserve">  </w:t>
      </w:r>
      <w:r w:rsidR="00780708" w:rsidRPr="001318FD">
        <w:rPr>
          <w:rFonts w:ascii="Times New Roman" w:hAnsi="Times New Roman" w:cs="Times New Roman"/>
          <w:sz w:val="24"/>
          <w:szCs w:val="24"/>
          <w:lang w:val="kk-KZ"/>
        </w:rPr>
        <w:t xml:space="preserve"> </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b/>
          <w:sz w:val="24"/>
          <w:szCs w:val="24"/>
          <w:lang w:val="kk-KZ"/>
        </w:rPr>
      </w:pPr>
      <w:r w:rsidRPr="00AD0613">
        <w:rPr>
          <w:rFonts w:ascii="Times New Roman" w:hAnsi="Times New Roman" w:cs="Times New Roman"/>
          <w:b/>
          <w:sz w:val="24"/>
          <w:szCs w:val="24"/>
          <w:lang w:val="kk-KZ"/>
        </w:rPr>
        <w:t>Конкурсты ұйымдастырушы:</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2" w:name="87"/>
      <w:bookmarkEnd w:id="2"/>
      <w:r w:rsidRPr="00AD0613">
        <w:rPr>
          <w:rFonts w:ascii="Times New Roman" w:hAnsi="Times New Roman" w:cs="Times New Roman"/>
          <w:sz w:val="24"/>
          <w:szCs w:val="24"/>
          <w:lang w:val="kk-KZ"/>
        </w:rPr>
        <w:t xml:space="preserve">1) осы Үлгілік конкурстық құжаттамаға </w:t>
      </w:r>
      <w:r w:rsidR="004A7C78">
        <w:fldChar w:fldCharType="begin"/>
      </w:r>
      <w:r w:rsidR="00D300C7" w:rsidRPr="00D300C7">
        <w:rPr>
          <w:lang w:val="kk-KZ"/>
        </w:rPr>
        <w:instrText xml:space="preserve"> HYPERLINK "npa:V15H0010294" \l "184" </w:instrText>
      </w:r>
      <w:r w:rsidR="004A7C78">
        <w:fldChar w:fldCharType="separate"/>
      </w:r>
      <w:r w:rsidRPr="00AD0613">
        <w:rPr>
          <w:rFonts w:ascii="Times New Roman" w:hAnsi="Times New Roman" w:cs="Times New Roman"/>
          <w:sz w:val="24"/>
          <w:szCs w:val="24"/>
          <w:u w:val="single"/>
          <w:lang w:val="kk-KZ"/>
        </w:rPr>
        <w:t>1-қосымшаға</w:t>
      </w:r>
      <w:r w:rsidR="004A7C78">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көрсетілетін қызметтерді алушылар санаттарының тізбесін;</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3" w:name="88"/>
      <w:bookmarkEnd w:id="3"/>
      <w:r w:rsidRPr="00AD0613">
        <w:rPr>
          <w:rFonts w:ascii="Times New Roman" w:hAnsi="Times New Roman" w:cs="Times New Roman"/>
          <w:sz w:val="24"/>
          <w:szCs w:val="24"/>
          <w:lang w:val="kk-KZ"/>
        </w:rPr>
        <w:t xml:space="preserve">2) осы Үлгілік конкурстық құжаттамаға </w:t>
      </w:r>
      <w:r w:rsidR="004A7C78">
        <w:fldChar w:fldCharType="begin"/>
      </w:r>
      <w:r w:rsidR="00D300C7" w:rsidRPr="00D300C7">
        <w:rPr>
          <w:lang w:val="kk-KZ"/>
        </w:rPr>
        <w:instrText xml:space="preserve"> HYPERLINK "npa:V15H0010294" \l "186" </w:instrText>
      </w:r>
      <w:r w:rsidR="004A7C78">
        <w:fldChar w:fldCharType="separate"/>
      </w:r>
      <w:r w:rsidRPr="00AD0613">
        <w:rPr>
          <w:rFonts w:ascii="Times New Roman" w:hAnsi="Times New Roman" w:cs="Times New Roman"/>
          <w:sz w:val="24"/>
          <w:szCs w:val="24"/>
          <w:u w:val="single"/>
          <w:lang w:val="kk-KZ"/>
        </w:rPr>
        <w:t>2-қосымшаға</w:t>
      </w:r>
      <w:r w:rsidR="004A7C78">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техникалық тапсырманы;</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4" w:name="89"/>
      <w:bookmarkEnd w:id="4"/>
      <w:r w:rsidRPr="00AD0613">
        <w:rPr>
          <w:rFonts w:ascii="Times New Roman" w:hAnsi="Times New Roman" w:cs="Times New Roman"/>
          <w:sz w:val="24"/>
          <w:szCs w:val="24"/>
          <w:lang w:val="kk-KZ"/>
        </w:rPr>
        <w:t xml:space="preserve">3) осы Үлгілік конкурстық құжаттамаға </w:t>
      </w:r>
      <w:r w:rsidR="004A7C78">
        <w:fldChar w:fldCharType="begin"/>
      </w:r>
      <w:r w:rsidR="00D300C7" w:rsidRPr="00D300C7">
        <w:rPr>
          <w:lang w:val="kk-KZ"/>
        </w:rPr>
        <w:instrText xml:space="preserve"> HYPERLINK "npa:V15H0010294" \l "188" </w:instrText>
      </w:r>
      <w:r w:rsidR="004A7C78">
        <w:fldChar w:fldCharType="separate"/>
      </w:r>
      <w:r w:rsidRPr="00AD0613">
        <w:rPr>
          <w:rFonts w:ascii="Times New Roman" w:hAnsi="Times New Roman" w:cs="Times New Roman"/>
          <w:sz w:val="24"/>
          <w:szCs w:val="24"/>
          <w:u w:val="single"/>
          <w:lang w:val="kk-KZ"/>
        </w:rPr>
        <w:t>3</w:t>
      </w:r>
      <w:r w:rsidR="004A7C78">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w:t>
      </w:r>
      <w:hyperlink r:id="rId7" w:anchor="190" w:history="1">
        <w:r w:rsidRPr="00AD0613">
          <w:rPr>
            <w:rFonts w:ascii="Times New Roman" w:hAnsi="Times New Roman" w:cs="Times New Roman"/>
            <w:sz w:val="24"/>
            <w:szCs w:val="24"/>
            <w:u w:val="single"/>
            <w:lang w:val="kk-KZ"/>
          </w:rPr>
          <w:t>4-қосымшаларға</w:t>
        </w:r>
      </w:hyperlink>
      <w:r w:rsidRPr="00AD0613">
        <w:rPr>
          <w:rFonts w:ascii="Times New Roman" w:hAnsi="Times New Roman" w:cs="Times New Roman"/>
          <w:sz w:val="24"/>
          <w:szCs w:val="24"/>
          <w:lang w:val="kk-KZ"/>
        </w:rPr>
        <w:t xml:space="preserve"> сәйкес заңды және жеке тұлғалар үшін конкурсқа қатысуға арналған өтінімді;</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5" w:name="90"/>
      <w:bookmarkEnd w:id="5"/>
      <w:r w:rsidRPr="00AD0613">
        <w:rPr>
          <w:rFonts w:ascii="Times New Roman" w:hAnsi="Times New Roman" w:cs="Times New Roman"/>
          <w:sz w:val="24"/>
          <w:szCs w:val="24"/>
          <w:lang w:val="kk-KZ"/>
        </w:rPr>
        <w:t xml:space="preserve">4) осы Үлгілік конкурстық құжаттамаға </w:t>
      </w:r>
      <w:r w:rsidR="004A7C78">
        <w:fldChar w:fldCharType="begin"/>
      </w:r>
      <w:r w:rsidR="00D300C7" w:rsidRPr="00D300C7">
        <w:rPr>
          <w:lang w:val="kk-KZ"/>
        </w:rPr>
        <w:instrText xml:space="preserve"> HYPERLINK "npa:V15H0010294" \l "192" </w:instrText>
      </w:r>
      <w:r w:rsidR="004A7C78">
        <w:fldChar w:fldCharType="separate"/>
      </w:r>
      <w:r w:rsidRPr="00AD0613">
        <w:rPr>
          <w:rFonts w:ascii="Times New Roman" w:hAnsi="Times New Roman" w:cs="Times New Roman"/>
          <w:sz w:val="24"/>
          <w:szCs w:val="24"/>
          <w:u w:val="single"/>
          <w:lang w:val="kk-KZ"/>
        </w:rPr>
        <w:t>5-қосымшаға</w:t>
      </w:r>
      <w:r w:rsidR="004A7C78">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әлеуетті өнім берушінің біліктілігі туралы мәліметтерді; </w:t>
      </w:r>
    </w:p>
    <w:p w:rsidR="005F1557" w:rsidRPr="00AD0613" w:rsidRDefault="005F1557"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bookmarkStart w:id="6" w:name="91"/>
      <w:bookmarkEnd w:id="6"/>
      <w:r w:rsidRPr="00AD0613">
        <w:rPr>
          <w:rFonts w:ascii="Times New Roman" w:hAnsi="Times New Roman" w:cs="Times New Roman"/>
          <w:sz w:val="24"/>
          <w:szCs w:val="24"/>
          <w:lang w:val="kk-KZ"/>
        </w:rPr>
        <w:t xml:space="preserve">5) осы Үлгілік конкурстық құжаттамаға </w:t>
      </w:r>
      <w:r w:rsidR="004A7C78">
        <w:fldChar w:fldCharType="begin"/>
      </w:r>
      <w:r w:rsidR="00D300C7" w:rsidRPr="00D300C7">
        <w:rPr>
          <w:lang w:val="kk-KZ"/>
        </w:rPr>
        <w:instrText xml:space="preserve"> HYPERLINK "npa:V15H0010294" \l "194" </w:instrText>
      </w:r>
      <w:r w:rsidR="004A7C78">
        <w:fldChar w:fldCharType="separate"/>
      </w:r>
      <w:r w:rsidRPr="00AD0613">
        <w:rPr>
          <w:rFonts w:ascii="Times New Roman" w:hAnsi="Times New Roman" w:cs="Times New Roman"/>
          <w:sz w:val="24"/>
          <w:szCs w:val="24"/>
          <w:u w:val="single"/>
          <w:lang w:val="kk-KZ"/>
        </w:rPr>
        <w:t>6-қосымшаға</w:t>
      </w:r>
      <w:r w:rsidR="004A7C78">
        <w:rPr>
          <w:rFonts w:ascii="Times New Roman" w:hAnsi="Times New Roman" w:cs="Times New Roman"/>
          <w:sz w:val="24"/>
          <w:szCs w:val="24"/>
          <w:u w:val="single"/>
          <w:lang w:val="kk-KZ"/>
        </w:rPr>
        <w:fldChar w:fldCharType="end"/>
      </w:r>
      <w:r w:rsidRPr="00AD0613">
        <w:rPr>
          <w:rFonts w:ascii="Times New Roman" w:hAnsi="Times New Roman" w:cs="Times New Roman"/>
          <w:sz w:val="24"/>
          <w:szCs w:val="24"/>
          <w:lang w:val="kk-KZ"/>
        </w:rPr>
        <w:t xml:space="preserve"> сәйкес критерийлер тізбесін қамтитын конкурстық құжаттаманы бекітеді.</w:t>
      </w:r>
    </w:p>
    <w:p w:rsidR="00141155" w:rsidRPr="00AD0613" w:rsidRDefault="00141155"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AD0613">
        <w:rPr>
          <w:rFonts w:ascii="Times New Roman" w:hAnsi="Times New Roman" w:cs="Times New Roman"/>
          <w:sz w:val="24"/>
          <w:szCs w:val="24"/>
          <w:lang w:val="kk-KZ"/>
        </w:rPr>
        <w:t>6</w:t>
      </w:r>
      <w:r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конкурста осы конкурстық құжаттамаға 7-қосымшаға сәйкес банктік кепілдік нысанында немесе конкурсты ұйымдастырушының мынадай банк шотында (конкурсты ұйымдастырушының банктік шотының деректемелерін көрсету) БСН 640840000060</w:t>
      </w:r>
      <w:r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«Қазақстан Республикасы Қаржы Министрлігі Қазынашылық комитеті» ММ ИИК KZ150705034640317001, БСК KKMFKZ2A, орналастырылған ақшаның кепілдік берілген ақша жарнасы</w:t>
      </w:r>
      <w:r w:rsidRPr="001318FD">
        <w:rPr>
          <w:rFonts w:ascii="Times New Roman" w:hAnsi="Times New Roman" w:cs="Times New Roman"/>
          <w:sz w:val="24"/>
          <w:szCs w:val="24"/>
          <w:lang w:val="kk-KZ"/>
        </w:rPr>
        <w:t xml:space="preserve"> «Степногорск қаласының білім беру бөлімі»ММ, Ақмола облысы, Степногорск қаласы, </w:t>
      </w:r>
      <w:r w:rsidRPr="00AD0613">
        <w:rPr>
          <w:rFonts w:ascii="Times New Roman" w:hAnsi="Times New Roman" w:cs="Times New Roman"/>
          <w:sz w:val="24"/>
          <w:szCs w:val="24"/>
          <w:lang w:val="kk-KZ"/>
        </w:rPr>
        <w:t xml:space="preserve">021500, </w:t>
      </w:r>
      <w:r w:rsidRPr="001318FD">
        <w:rPr>
          <w:rFonts w:ascii="Times New Roman" w:hAnsi="Times New Roman" w:cs="Times New Roman"/>
          <w:sz w:val="24"/>
          <w:szCs w:val="24"/>
          <w:lang w:val="kk-KZ"/>
        </w:rPr>
        <w:t>4 шағынаудан, 1 мекеме</w:t>
      </w:r>
      <w:r w:rsidR="00647D88" w:rsidRPr="001318FD">
        <w:rPr>
          <w:rFonts w:ascii="Times New Roman" w:hAnsi="Times New Roman" w:cs="Times New Roman"/>
          <w:sz w:val="24"/>
          <w:szCs w:val="24"/>
          <w:lang w:val="kk-KZ"/>
        </w:rPr>
        <w:t>сі</w:t>
      </w:r>
      <w:r w:rsidRPr="00AD0613">
        <w:rPr>
          <w:rFonts w:ascii="Times New Roman" w:hAnsi="Times New Roman" w:cs="Times New Roman"/>
          <w:sz w:val="24"/>
          <w:szCs w:val="24"/>
          <w:lang w:val="kk-KZ"/>
        </w:rPr>
        <w:t>.</w:t>
      </w:r>
    </w:p>
    <w:p w:rsidR="00793D5F" w:rsidRPr="001318FD" w:rsidRDefault="00141155"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AD0613">
        <w:rPr>
          <w:rFonts w:ascii="Times New Roman" w:hAnsi="Times New Roman" w:cs="Times New Roman"/>
          <w:sz w:val="24"/>
          <w:szCs w:val="24"/>
          <w:lang w:val="kk-KZ"/>
        </w:rPr>
        <w:t xml:space="preserve">Қағидалардың </w:t>
      </w:r>
      <w:r w:rsidR="00CE0239" w:rsidRPr="00AD0613">
        <w:rPr>
          <w:rFonts w:ascii="Times New Roman" w:hAnsi="Times New Roman" w:cs="Times New Roman"/>
          <w:sz w:val="24"/>
          <w:szCs w:val="24"/>
          <w:lang w:val="kk-KZ"/>
        </w:rPr>
        <w:t>41</w:t>
      </w:r>
      <w:r w:rsidR="00CE0239" w:rsidRPr="001318FD">
        <w:rPr>
          <w:rFonts w:ascii="Times New Roman" w:hAnsi="Times New Roman" w:cs="Times New Roman"/>
          <w:sz w:val="24"/>
          <w:szCs w:val="24"/>
          <w:lang w:val="kk-KZ"/>
        </w:rPr>
        <w:t xml:space="preserve">, </w:t>
      </w:r>
      <w:r w:rsidRPr="00AD0613">
        <w:rPr>
          <w:rFonts w:ascii="Times New Roman" w:hAnsi="Times New Roman" w:cs="Times New Roman"/>
          <w:sz w:val="24"/>
          <w:szCs w:val="24"/>
          <w:lang w:val="kk-KZ"/>
        </w:rPr>
        <w:t>43-тар</w:t>
      </w:r>
      <w:r w:rsidR="00F163AC">
        <w:rPr>
          <w:rFonts w:ascii="Times New Roman" w:hAnsi="Times New Roman" w:cs="Times New Roman"/>
          <w:sz w:val="24"/>
          <w:szCs w:val="24"/>
          <w:lang w:val="kk-KZ"/>
        </w:rPr>
        <w:t xml:space="preserve">мағына сәйкес құжаттар пакетін </w:t>
      </w:r>
      <w:r w:rsidR="00527C71">
        <w:rPr>
          <w:rFonts w:ascii="Times New Roman" w:hAnsi="Times New Roman" w:cs="Times New Roman"/>
          <w:sz w:val="24"/>
          <w:szCs w:val="24"/>
          <w:lang w:val="kk-KZ"/>
        </w:rPr>
        <w:t>16</w:t>
      </w:r>
      <w:bookmarkStart w:id="7" w:name="_GoBack"/>
      <w:bookmarkEnd w:id="7"/>
      <w:r w:rsidRPr="001318FD">
        <w:rPr>
          <w:rFonts w:ascii="Times New Roman" w:hAnsi="Times New Roman" w:cs="Times New Roman"/>
          <w:sz w:val="24"/>
          <w:szCs w:val="24"/>
          <w:lang w:val="kk-KZ"/>
        </w:rPr>
        <w:t>.</w:t>
      </w:r>
      <w:r w:rsidRPr="00AD0613">
        <w:rPr>
          <w:rFonts w:ascii="Times New Roman" w:hAnsi="Times New Roman" w:cs="Times New Roman"/>
          <w:sz w:val="24"/>
          <w:szCs w:val="24"/>
          <w:lang w:val="kk-KZ"/>
        </w:rPr>
        <w:t>02</w:t>
      </w:r>
      <w:r w:rsidRPr="001318FD">
        <w:rPr>
          <w:rFonts w:ascii="Times New Roman" w:hAnsi="Times New Roman" w:cs="Times New Roman"/>
          <w:sz w:val="24"/>
          <w:szCs w:val="24"/>
          <w:lang w:val="kk-KZ"/>
        </w:rPr>
        <w:t>.</w:t>
      </w:r>
      <w:r w:rsidR="00F163AC">
        <w:rPr>
          <w:rFonts w:ascii="Times New Roman" w:hAnsi="Times New Roman" w:cs="Times New Roman"/>
          <w:sz w:val="24"/>
          <w:szCs w:val="24"/>
          <w:lang w:val="kk-KZ"/>
        </w:rPr>
        <w:t>2017</w:t>
      </w:r>
      <w:r w:rsidRPr="001318FD">
        <w:rPr>
          <w:rFonts w:ascii="Times New Roman" w:hAnsi="Times New Roman" w:cs="Times New Roman"/>
          <w:sz w:val="24"/>
          <w:szCs w:val="24"/>
          <w:lang w:val="kk-KZ"/>
        </w:rPr>
        <w:t xml:space="preserve"> жылы </w:t>
      </w:r>
      <w:r w:rsidRPr="00AD0613">
        <w:rPr>
          <w:rFonts w:ascii="Times New Roman" w:hAnsi="Times New Roman" w:cs="Times New Roman"/>
          <w:sz w:val="24"/>
          <w:szCs w:val="24"/>
          <w:lang w:val="kk-KZ"/>
        </w:rPr>
        <w:t>мерзімге дейін әлеуетті өнім беруші немесе оның сенімхат бойынша өкілі конкурсты ұйымдастырушының</w:t>
      </w:r>
      <w:r w:rsidRPr="001318FD">
        <w:rPr>
          <w:rFonts w:ascii="Times New Roman" w:hAnsi="Times New Roman" w:cs="Times New Roman"/>
          <w:sz w:val="24"/>
          <w:szCs w:val="24"/>
          <w:lang w:val="kk-KZ"/>
        </w:rPr>
        <w:t xml:space="preserve">«Степногорск қаласының білім беру бөлімі»ММ, Ақмола облысы, Степногорск қаласы, </w:t>
      </w:r>
      <w:r w:rsidRPr="00AD0613">
        <w:rPr>
          <w:rFonts w:ascii="Times New Roman" w:hAnsi="Times New Roman" w:cs="Times New Roman"/>
          <w:sz w:val="24"/>
          <w:szCs w:val="24"/>
          <w:lang w:val="kk-KZ"/>
        </w:rPr>
        <w:t xml:space="preserve">021500, </w:t>
      </w:r>
      <w:r w:rsidRPr="001318FD">
        <w:rPr>
          <w:rFonts w:ascii="Times New Roman" w:hAnsi="Times New Roman" w:cs="Times New Roman"/>
          <w:sz w:val="24"/>
          <w:szCs w:val="24"/>
          <w:lang w:val="kk-KZ"/>
        </w:rPr>
        <w:t>4 шағынаудан, 1 мекем</w:t>
      </w:r>
      <w:r w:rsidR="00793D5F" w:rsidRPr="001318FD">
        <w:rPr>
          <w:rFonts w:ascii="Times New Roman" w:hAnsi="Times New Roman" w:cs="Times New Roman"/>
          <w:sz w:val="24"/>
          <w:szCs w:val="24"/>
          <w:lang w:val="kk-KZ"/>
        </w:rPr>
        <w:t>есі</w:t>
      </w:r>
      <w:r w:rsidRPr="00AD0613">
        <w:rPr>
          <w:rFonts w:ascii="Times New Roman" w:hAnsi="Times New Roman" w:cs="Times New Roman"/>
          <w:sz w:val="24"/>
          <w:szCs w:val="24"/>
          <w:lang w:val="kk-KZ"/>
        </w:rPr>
        <w:t xml:space="preserve"> (конкурсты ұйымдастырушының атауы және мекенжайын көрсету) мекенжайында орналасқан почталық мекенжайына жібереді немесе комиссияның хатшысына (кабинет № 32) қолма-қол береді.</w:t>
      </w:r>
    </w:p>
    <w:p w:rsidR="00793D5F" w:rsidRPr="001318FD" w:rsidRDefault="00793D5F" w:rsidP="00755057">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Егер конкурс лоттар бойынша бөлінген жағдайда, әлеуетті өнім беруші конкурсқа қатысуға </w:t>
      </w:r>
      <w:r w:rsidRPr="001318FD">
        <w:rPr>
          <w:rFonts w:ascii="Times New Roman" w:hAnsi="Times New Roman" w:cs="Times New Roman"/>
          <w:sz w:val="24"/>
          <w:szCs w:val="24"/>
          <w:lang w:val="kk-KZ"/>
        </w:rPr>
        <w:lastRenderedPageBreak/>
        <w:t>құжаттарды әр лотқа бөлек ұсынады</w:t>
      </w:r>
    </w:p>
    <w:p w:rsidR="00141155" w:rsidRDefault="00793D5F" w:rsidP="00755057">
      <w:pPr>
        <w:widowControl w:val="0"/>
        <w:autoSpaceDE w:val="0"/>
        <w:autoSpaceDN w:val="0"/>
        <w:adjustRightInd w:val="0"/>
        <w:spacing w:after="0" w:line="240" w:lineRule="auto"/>
        <w:ind w:firstLine="705"/>
        <w:jc w:val="both"/>
        <w:rPr>
          <w:rFonts w:ascii="Times New Roman" w:hAnsi="Times New Roman" w:cs="Times New Roman"/>
          <w:b/>
          <w:sz w:val="24"/>
          <w:szCs w:val="24"/>
          <w:u w:val="single"/>
          <w:lang w:val="kk-KZ"/>
        </w:rPr>
      </w:pPr>
      <w:r w:rsidRPr="001318FD">
        <w:rPr>
          <w:rFonts w:ascii="Times New Roman" w:hAnsi="Times New Roman" w:cs="Times New Roman"/>
          <w:b/>
          <w:sz w:val="24"/>
          <w:szCs w:val="24"/>
          <w:u w:val="single"/>
          <w:lang w:val="kk-KZ"/>
        </w:rPr>
        <w:t xml:space="preserve">Сайысқа қатысу үшін  келесі құжаттар қамтылады: </w:t>
      </w:r>
    </w:p>
    <w:p w:rsidR="00F163AC" w:rsidRPr="00D300C7" w:rsidRDefault="00F163AC" w:rsidP="00F163AC">
      <w:pPr>
        <w:rPr>
          <w:rFonts w:ascii="Times New Roman" w:hAnsi="Times New Roman" w:cs="Times New Roman"/>
          <w:sz w:val="24"/>
          <w:szCs w:val="24"/>
          <w:lang w:val="kk-KZ"/>
        </w:rPr>
      </w:pPr>
      <w:r w:rsidRPr="00F163AC">
        <w:rPr>
          <w:rFonts w:ascii="Consolas"/>
          <w:color w:val="000000"/>
          <w:sz w:val="20"/>
          <w:lang w:val="kk-KZ"/>
        </w:rPr>
        <w:t>     </w:t>
      </w:r>
      <w:r w:rsidRPr="00F163AC">
        <w:rPr>
          <w:rFonts w:ascii="Times New Roman" w:hAnsi="Times New Roman" w:cs="Times New Roman"/>
          <w:color w:val="000000"/>
          <w:sz w:val="24"/>
          <w:szCs w:val="24"/>
          <w:lang w:val="kk-KZ"/>
        </w:rPr>
        <w:t>1) Үлгілік конкурстық құжаттамаға 4, 5-қосымшаларға сәйкес мемлекеттік және орыс тілдерінде жасалған және әлеуетті өнім берушінің қолы қойылып, мөрімен куәландырылған конкурсқа қатысуға өтінім;</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2) құқықтық қабілетін және қабілеттілігін растайтын құжаттар:</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заңды тұлғалар үшін: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заңды тұлғаны мемлекеттік тіркеу (қайта тіркеу) туралы куәліктің көшірмесі немесе анықтама;</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заңнамада белгіленген тәртіппен бекітілген жарғы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тұлғалар үшін: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кәсіпкер ретінде мемлекеттік тіркеу туралы куәлік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жеке басты куәландыратын құжат көшірмесі;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қатысуға өтінім беруге, қол қоюға, комиссия отырысына қатысуға құқық беретін оның мүдделерін білдіретін адамға сенімхат;</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5) Үлгілік конкурстық құжаттамаға 3-қосымшаға сәйкес оқушыларды тиімді тамақтандыруды қамтамасыз ету үшін талап етілетін перспективалы мәзір қоса беріле отырып, 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6) Үлгілік конкурстық құжаттамаға 6-қосымшаға сәйкес нысан бойынша әлеуетті өнім берушінің қызметкерлерінің біліктілігі туралы мәліметтер.</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7</w:t>
      </w:r>
      <w:r w:rsidRPr="00F163AC">
        <w:rPr>
          <w:rFonts w:ascii="Times New Roman" w:hAnsi="Times New Roman" w:cs="Times New Roman"/>
          <w:color w:val="000000"/>
          <w:sz w:val="24"/>
          <w:szCs w:val="24"/>
          <w:lang w:val="kk-KZ"/>
        </w:rPr>
        <w:t>. Қатысуға өтінімді және тиісті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 лоттар бойынша бөлінген жағдайда, әлеуетті өнім беруші конкурсқа қатысуға құжаттарды әр лотқа бөлек ұсынады.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8</w:t>
      </w:r>
      <w:r w:rsidRPr="00F163AC">
        <w:rPr>
          <w:rFonts w:ascii="Times New Roman" w:hAnsi="Times New Roman" w:cs="Times New Roman"/>
          <w:color w:val="000000"/>
          <w:sz w:val="24"/>
          <w:szCs w:val="24"/>
          <w:lang w:val="kk-KZ"/>
        </w:rPr>
        <w:t>. Әлеуетті өнім беруші конкурсты ұйымдастырушының банк шотына банктік кепілдік немесе кепілдік берілген ақша жарнасы түрінде конкурсқа бөлінген соманың бір пайызы мөлшерінде конкурстық өтінімді қамтамасыз етуді енгізеді.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9</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комиссияның хатшысы өтінімдері бар конверттерді қабылдайды және өтінімдерді тіркеу журналына конкурсқа қатысуға өтінім берген әлеуетті өнім беруші туралы мәліметтерді енгізеді.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қатысуға өтінімдерді тіркеу журналы осы Қағидалардың 37-тармағына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 ресімделеді.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 ұйымдастырушы бекіткен мерзім өткеннен кейін ұсынылған құжаттар тіркелуге жатпайды және әлеуетті өнім берушілерге қайтарылады.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10</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r w:rsidRPr="00F163AC">
        <w:rPr>
          <w:rFonts w:ascii="Times New Roman" w:hAnsi="Times New Roman" w:cs="Times New Roman"/>
          <w:sz w:val="24"/>
          <w:szCs w:val="24"/>
          <w:lang w:val="kk-KZ"/>
        </w:rPr>
        <w:br/>
      </w:r>
      <w:r w:rsidR="001E62DA">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xml:space="preserve">      Конкурсты ұйымдастырушының хабарландыруында белгіленген мерзімде ұсынылған конкурсқа </w:t>
      </w:r>
      <w:r w:rsidRPr="00F163AC">
        <w:rPr>
          <w:rFonts w:ascii="Times New Roman" w:hAnsi="Times New Roman" w:cs="Times New Roman"/>
          <w:color w:val="000000"/>
          <w:sz w:val="24"/>
          <w:szCs w:val="24"/>
          <w:lang w:val="kk-KZ"/>
        </w:rPr>
        <w:lastRenderedPageBreak/>
        <w:t>қатысуға өтінімдері бар конверттер ашылуға жатады.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11</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Конверттерді ашу хаттамасы осы Қағидаларға 5-қосымшаға сәйкес нысан бойынша ресімделеді, оған конкурстық комиссияның төрағасы, төраға орынбасары және мүшелері әрбір парағына және соңына қолын қояды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sidR="001E62DA">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Өтінімдері бар конверттерді ашқан күнінен бастап үш жұмыс күн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12</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13</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14</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15</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Осы Қағидаларға 6-қосымшаға сәйкес нысан бойынша конкурстық комиссияның шешімі әрбір парағына және соңына конкурстық комиссияның төрағасының, төраға орынбасарының және мүшелерінің қолы қойылған конкурсқа қатысуға рұқсат беру туралы хаттамасымен ресімделеді.</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Конкурсқа қатысу туралы рұқсат беру хаттамасы комиссия отырысы күнінен бастап бір жұмыс күнінен кешіктірмей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16</w:t>
      </w:r>
      <w:r w:rsidRPr="00F163AC">
        <w:rPr>
          <w:rFonts w:ascii="Times New Roman" w:hAnsi="Times New Roman" w:cs="Times New Roman"/>
          <w:color w:val="000000"/>
          <w:sz w:val="24"/>
          <w:szCs w:val="24"/>
          <w:lang w:val="kk-KZ"/>
        </w:rPr>
        <w:t>. Комиссия конкурсқа қатысуға рұқсат беру туралы хаттама жарияланған күнінен бастап екі жұмыс күн ішінде рұқсат берілген әлеуетті өнім берушілердің құжаттамасын қарайды.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17</w:t>
      </w:r>
      <w:r w:rsidRPr="00F163AC">
        <w:rPr>
          <w:rFonts w:ascii="Times New Roman" w:hAnsi="Times New Roman" w:cs="Times New Roman"/>
          <w:color w:val="000000"/>
          <w:sz w:val="24"/>
          <w:szCs w:val="24"/>
          <w:lang w:val="kk-KZ"/>
        </w:rPr>
        <w:t>. Егер неғұрлым үздік сипаттамалары бар көрсетілетін қызмет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18</w:t>
      </w:r>
      <w:r w:rsidRPr="00F163AC">
        <w:rPr>
          <w:rFonts w:ascii="Times New Roman" w:hAnsi="Times New Roman" w:cs="Times New Roman"/>
          <w:color w:val="000000"/>
          <w:sz w:val="24"/>
          <w:szCs w:val="24"/>
          <w:lang w:val="kk-KZ"/>
        </w:rPr>
        <w:t>. Конкурстық құжаттама талаптарына және біліктілік талаптарына сәйкес келетін әлеуетті өнім беруші конкурс жеңімпазы болып танылады.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19</w:t>
      </w:r>
      <w:r w:rsidRPr="00F163AC">
        <w:rPr>
          <w:rFonts w:ascii="Times New Roman" w:hAnsi="Times New Roman" w:cs="Times New Roman"/>
          <w:color w:val="000000"/>
          <w:sz w:val="24"/>
          <w:szCs w:val="24"/>
          <w:lang w:val="kk-KZ"/>
        </w:rPr>
        <w:t>. Егер конкурсқа екі және одан да көп әлеуетті өнім берушілерге рұқсат берілген жағдайда Үлгілік конкурстық құжаттамаға 7, 8-қосымшаларға сәйкес көрсетілетін қызмет берушіні немесе тауарларды жеткізушіні таңдау өлшемшарттары қолданылады. Бұл жағдайда, барынша көп балл жинаған және басқа әлеуетті жеткізушілермен салыстырғанда міндеттемелерді ең үздік орындау шарттарын ұсынған әлеуетті өнім беруші конкурс жеңімпазы болып танылады.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Конкурстық комиссияның төрағасы, ол болмаған жағдайда төраға орынбасары конкурстық комиссияның отырысына қатысып отырған адамдарға конкурс қорытындыларын жариялайды.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20.</w:t>
      </w:r>
      <w:r w:rsidRPr="00F163AC">
        <w:rPr>
          <w:rFonts w:ascii="Times New Roman" w:hAnsi="Times New Roman" w:cs="Times New Roman"/>
          <w:color w:val="000000"/>
          <w:sz w:val="24"/>
          <w:szCs w:val="24"/>
          <w:lang w:val="kk-KZ"/>
        </w:rPr>
        <w:t xml:space="preserve"> Конкурс қорытындылары туралы хаттама осы Қағидаларға 7-қосымшаға сәйкес нысан бойынша ресімделеді, оған комиссияның төрағасы, төраға орынбасары және мүшелері әрбір </w:t>
      </w:r>
      <w:r w:rsidRPr="00F163AC">
        <w:rPr>
          <w:rFonts w:ascii="Times New Roman" w:hAnsi="Times New Roman" w:cs="Times New Roman"/>
          <w:color w:val="000000"/>
          <w:sz w:val="24"/>
          <w:szCs w:val="24"/>
          <w:lang w:val="kk-KZ"/>
        </w:rPr>
        <w:lastRenderedPageBreak/>
        <w:t>парағына және соңына қолын қояды және конкурс қорытындылары туралы хаттама қол қойылған күннен бастап бір жұмыс күн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Конкурс қорытындылары туралы хаттама қызмет көрсету немесе тауарлардың жеткізілімі туралы шарт жасасуға негіз болып табылады.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21.</w:t>
      </w:r>
      <w:r w:rsidRPr="00F163AC">
        <w:rPr>
          <w:rFonts w:ascii="Times New Roman" w:hAnsi="Times New Roman" w:cs="Times New Roman"/>
          <w:color w:val="000000"/>
          <w:sz w:val="24"/>
          <w:szCs w:val="24"/>
          <w:lang w:val="kk-KZ"/>
        </w:rPr>
        <w:t xml:space="preserve">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ресми жарияланғаннан кейін он күнтізбелік күн ішінде шарттың жалпы сомасынан үш пайыз мөлшерінде шартты орындауды қамтамасыз етуді енгізеді.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22</w:t>
      </w:r>
      <w:r w:rsidRPr="00F163AC">
        <w:rPr>
          <w:rFonts w:ascii="Times New Roman" w:hAnsi="Times New Roman" w:cs="Times New Roman"/>
          <w:color w:val="000000"/>
          <w:sz w:val="24"/>
          <w:szCs w:val="24"/>
          <w:lang w:val="kk-KZ"/>
        </w:rPr>
        <w:t xml:space="preserve"> Конкурсты ұйымдастырушы өнім беруші шартты орындауды қамтамасыз етуді енгізгеннен кейін екі жұмыс күні ішінде қол қойылған қызмет көрсету немесе тауарлардың жеткізілімі туралы шартты әлеуетті өнім берушіге жолдайды.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23.</w:t>
      </w:r>
      <w:r w:rsidRPr="00F163AC">
        <w:rPr>
          <w:rFonts w:ascii="Times New Roman" w:hAnsi="Times New Roman" w:cs="Times New Roman"/>
          <w:color w:val="000000"/>
          <w:sz w:val="24"/>
          <w:szCs w:val="24"/>
          <w:lang w:val="kk-KZ"/>
        </w:rPr>
        <w:t>Өнім беруші шартты алған күнінен бастап бес жұмыс күні ішінде қол қойылған қызмет көрсету немесе тауарлардың жеткізілімі туралы шартты конкурсты ұйымдастырушыға қайтарады.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24.</w:t>
      </w:r>
      <w:r w:rsidRPr="00F163AC">
        <w:rPr>
          <w:rFonts w:ascii="Times New Roman" w:hAnsi="Times New Roman" w:cs="Times New Roman"/>
          <w:color w:val="000000"/>
          <w:sz w:val="24"/>
          <w:szCs w:val="24"/>
          <w:lang w:val="kk-KZ"/>
        </w:rPr>
        <w:t>Егер әлеуетті өнім беруші осы мерзім ішінде шартқа қол қоймаса, ол шартты қол қоюдан жалтарған деп есептеледі.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25.</w:t>
      </w:r>
      <w:r w:rsidRPr="00F163AC">
        <w:rPr>
          <w:rFonts w:ascii="Times New Roman" w:hAnsi="Times New Roman" w:cs="Times New Roman"/>
          <w:color w:val="000000"/>
          <w:sz w:val="24"/>
          <w:szCs w:val="24"/>
          <w:lang w:val="kk-KZ"/>
        </w:rPr>
        <w:t>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қаржы жылы шегінде өнім беруші тарапынан бұзушылықтар болмаған жағдайда көрсетілген мерзім аяқталғаннан кейін, бірақ кемінде екі рет ұзартылады.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Тамақтанушылардың саны өзгерген жағдайда қолданыстағы шартқа қосымша келісім жасалады.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Шарт бюджетті орындау жөніндегі орталық уәкілетті органның аумақтық бөлімшелерінде міндетті түрде тіркелгеннен кейін күшіне енеді.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26.</w:t>
      </w:r>
      <w:r w:rsidRPr="00F163AC">
        <w:rPr>
          <w:rFonts w:ascii="Times New Roman" w:hAnsi="Times New Roman" w:cs="Times New Roman"/>
          <w:color w:val="000000"/>
          <w:sz w:val="24"/>
          <w:szCs w:val="24"/>
          <w:lang w:val="kk-KZ"/>
        </w:rPr>
        <w:t xml:space="preserve"> Конкурста жеңімпаз болып танылған әлеуетті өнім беруші күнтізбелік он бес күн ішінде мемлекеттік мүлік туралы Қазақстан Республикасының заңнамасына сәйкес мектеп асханасының бөлмесін және жабдықтарын жалдау жөнінде шарт жасасады.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27</w:t>
      </w:r>
      <w:r w:rsidRPr="00F163AC">
        <w:rPr>
          <w:rFonts w:ascii="Times New Roman" w:hAnsi="Times New Roman" w:cs="Times New Roman"/>
          <w:color w:val="000000"/>
          <w:sz w:val="24"/>
          <w:szCs w:val="24"/>
          <w:lang w:val="kk-KZ"/>
        </w:rPr>
        <w:t>. Көрсетілетін қызмет беруші жалдау шартын алғаннан кейін білім алушыларды тамақтандыруды ұйымдастыру бойынша қызметті көрсеткенге дейін кәсіпкерлік қызметіне санитариялық-эпидемиологиялық  қорытынды алады.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28</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Шарттық міндеттемелерді орындау процесінде туындайтын барлық даулар Қазақстан Республикасының азаматтық заңнамасына сәйкес шешіледі.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29</w:t>
      </w:r>
      <w:r w:rsidRPr="00F163AC">
        <w:rPr>
          <w:rFonts w:ascii="Times New Roman" w:hAnsi="Times New Roman" w:cs="Times New Roman"/>
          <w:color w:val="000000"/>
          <w:sz w:val="24"/>
          <w:szCs w:val="24"/>
          <w:lang w:val="kk-KZ"/>
        </w:rPr>
        <w:t>. Конкурс қорытындыларын шығарғанға дейінгі, бірақ қаржы жылының кемінде үш айдан аспайтын кезеңге қажеттілікке сәйкес білім алушыларды тамақтандыруды ұйымдастыру бойынша қызметтерді көрсетуге немесе тауарларды жеткізуге қажеттілік болған жағдайда, конкурсты ұйымдастырушы тамақтандыруды ұйымдастыру бойынша қызмет көрсететін тиісті өнім берушіні немесе тауарларды жеткізушіні тарту туралы шешім қабылдайды.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Аталған шешімді қабылдаған жағдайда конкурсты ұйымдастырушы орта білім беру ұйымдарында тамақтандыруды ұйымдастыру бойынша қызметтер көрсетуге немесе тауарларды жеткізуге тамақтандыруды ұйымдастыру бойынша белгілі қызметтер көрсететін немесе тауарларды жеткізетін өнім берушіге сұрату жібереді.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30</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xml:space="preserve"> Тамақтандыруды ұйымдастыру бойынша қызмет көрсететін немесе тауарларды жеткізетін өнім беруші келіскен жағдайда конкурсты ұйымдастырушының хаты түскен күнінен бастап үш жұмыс күн ішінде заңды тұлғаны мемлекеттік тіркеу туралы куәліктің немесе анықтамасының (заңды тұлғалар үшін) немесе жеке кәсіпкерлік ретінде мемлекеттік тіркеу туралы куәлігінің, жеке басты куәландыратын құжат (жеке тұлғалар үшін) көшірмелерін, техникалық тапсырманы және әлеуетті өнім берушінің қызметкерлерінің біліктілігі туралы мәліметтерін қоса беріп, жауап </w:t>
      </w:r>
      <w:r w:rsidRPr="00F163AC">
        <w:rPr>
          <w:rFonts w:ascii="Times New Roman" w:hAnsi="Times New Roman" w:cs="Times New Roman"/>
          <w:color w:val="000000"/>
          <w:sz w:val="24"/>
          <w:szCs w:val="24"/>
          <w:lang w:val="kk-KZ"/>
        </w:rPr>
        <w:lastRenderedPageBreak/>
        <w:t>жолдайды.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31</w:t>
      </w:r>
      <w:r w:rsidRPr="00F163AC">
        <w:rPr>
          <w:rFonts w:ascii="Times New Roman" w:hAnsi="Times New Roman" w:cs="Times New Roman"/>
          <w:color w:val="000000"/>
          <w:sz w:val="24"/>
          <w:szCs w:val="24"/>
          <w:lang w:val="kk-KZ"/>
        </w:rPr>
        <w:t>. Конкурсты ұйымдастырушы көрсетілетін қызметтер немесе тауарларды белгілі берушіден хат алғаннан кейін бір жұмыс күні ішінде оған қол қойылған қызмет көрсету немесе тауарлардың жеткізілімі туралы шартты жібереді.</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006B73AF">
        <w:rPr>
          <w:rFonts w:ascii="Times New Roman" w:hAnsi="Times New Roman" w:cs="Times New Roman"/>
          <w:color w:val="000000"/>
          <w:sz w:val="24"/>
          <w:szCs w:val="24"/>
          <w:lang w:val="kk-KZ"/>
        </w:rPr>
        <w:t>32</w:t>
      </w:r>
      <w:r w:rsidRPr="00F163AC">
        <w:rPr>
          <w:rFonts w:ascii="Times New Roman" w:hAnsi="Times New Roman" w:cs="Times New Roman"/>
          <w:color w:val="000000"/>
          <w:sz w:val="24"/>
          <w:szCs w:val="24"/>
          <w:lang w:val="kk-KZ"/>
        </w:rPr>
        <w:t>. Өнім беруші шарт жобасын алған күнінен бастап бір жұмыс күні ішінде қол қойылған қызмет көрсету немесе тауарлардың жеткізілімі туралы шартты конкурсты ұйымдастырушыға қайтарады.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33</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Конкурстық комиссияның хатшысы екі жұмыс күні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көрсетілетін қызмет беруші немесе тауарларды жеткізуші туралы ақпарат жариялайды.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34</w:t>
      </w:r>
      <w:r>
        <w:rPr>
          <w:rFonts w:ascii="Times New Roman" w:hAnsi="Times New Roman" w:cs="Times New Roman"/>
          <w:color w:val="000000"/>
          <w:sz w:val="24"/>
          <w:szCs w:val="24"/>
          <w:lang w:val="kk-KZ"/>
        </w:rPr>
        <w:t xml:space="preserve"> </w:t>
      </w:r>
      <w:r w:rsidRPr="00F163AC">
        <w:rPr>
          <w:rFonts w:ascii="Times New Roman" w:hAnsi="Times New Roman" w:cs="Times New Roman"/>
          <w:color w:val="000000"/>
          <w:sz w:val="24"/>
          <w:szCs w:val="24"/>
          <w:lang w:val="kk-KZ"/>
        </w:rPr>
        <w:t>. Конкурсты ұйымдастырушы: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1) ұсынылған өтінімдер болмаған;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2) конкурсқа қатысуға бірде-бір әлеуетті өнім беруші жіберілмеген;</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3) конкурс жеңімпазы, егер аталған өнім беруші конкурсқа жалғыз қатысып, шарт жасасудан жалтарған жағдайларда, конкурсты өткізілмеді деп таниды.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35</w:t>
      </w:r>
      <w:r>
        <w:rPr>
          <w:rFonts w:ascii="Times New Roman" w:hAnsi="Times New Roman" w:cs="Times New Roman"/>
          <w:color w:val="000000"/>
          <w:sz w:val="24"/>
          <w:szCs w:val="24"/>
          <w:lang w:val="kk-KZ"/>
        </w:rPr>
        <w:t>  </w:t>
      </w:r>
      <w:r w:rsidRPr="00F163AC">
        <w:rPr>
          <w:rFonts w:ascii="Times New Roman" w:hAnsi="Times New Roman" w:cs="Times New Roman"/>
          <w:color w:val="000000"/>
          <w:sz w:val="24"/>
          <w:szCs w:val="24"/>
          <w:lang w:val="kk-KZ"/>
        </w:rPr>
        <w:t>.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орналастыру арқылы осы Қағидаларға 4-қосымшаға сәйкес нысан бойынша конкурсты қайта өткізу туралы жариялайды.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Егер конкурс жеңімпазы шарт жасасудан жалтарған жағдайда конкурсқа екі және одан да көп әлеуетті өнім беруші қатысқан кезде, конкурстық комиссия көрсетілетін қызметтерді, тауарларды берушілерді таңдау өлшемшарттары бойынша конкурс жеңімпазынан кейін көп балл жинаған әлеуетті өнім берушімен шарт жасасу туралы шешім қабылдайды.</w:t>
      </w:r>
      <w:r w:rsidRPr="00F163AC">
        <w:rPr>
          <w:rFonts w:ascii="Times New Roman" w:hAnsi="Times New Roman" w:cs="Times New Roman"/>
          <w:sz w:val="24"/>
          <w:szCs w:val="24"/>
          <w:lang w:val="kk-KZ"/>
        </w:rPr>
        <w:br/>
      </w:r>
      <w:r>
        <w:rPr>
          <w:rFonts w:ascii="Times New Roman" w:hAnsi="Times New Roman" w:cs="Times New Roman"/>
          <w:color w:val="000000"/>
          <w:sz w:val="24"/>
          <w:szCs w:val="24"/>
          <w:lang w:val="kk-KZ"/>
        </w:rPr>
        <w:t>     </w:t>
      </w:r>
      <w:r w:rsidR="006B73AF">
        <w:rPr>
          <w:rFonts w:ascii="Times New Roman" w:hAnsi="Times New Roman" w:cs="Times New Roman"/>
          <w:color w:val="000000"/>
          <w:sz w:val="24"/>
          <w:szCs w:val="24"/>
          <w:lang w:val="kk-KZ"/>
        </w:rPr>
        <w:t>36</w:t>
      </w:r>
      <w:r w:rsidRPr="00F163AC">
        <w:rPr>
          <w:rFonts w:ascii="Times New Roman" w:hAnsi="Times New Roman" w:cs="Times New Roman"/>
          <w:color w:val="000000"/>
          <w:sz w:val="24"/>
          <w:szCs w:val="24"/>
          <w:lang w:val="kk-KZ"/>
        </w:rPr>
        <w:t>. Осы Қағидалардың 73-тармағына сәйкес қайта өткізілген конкурс өткізілмеген болып танылған жағдайда конкурстық комиссияның шешімі бойынша тамақтандыруды ұйымдастыру бойынша қызметтерді көрсететін немесе тауарларды жеткізетін өнім берушіні тарту туралы шешім қабылдайды.</w:t>
      </w:r>
      <w:r w:rsidRPr="00F163AC">
        <w:rPr>
          <w:rFonts w:ascii="Times New Roman" w:hAnsi="Times New Roman" w:cs="Times New Roman"/>
          <w:sz w:val="24"/>
          <w:szCs w:val="24"/>
          <w:lang w:val="kk-KZ"/>
        </w:rPr>
        <w:br/>
      </w:r>
      <w:r w:rsidRPr="00F163AC">
        <w:rPr>
          <w:rFonts w:ascii="Times New Roman" w:hAnsi="Times New Roman" w:cs="Times New Roman"/>
          <w:color w:val="000000"/>
          <w:sz w:val="24"/>
          <w:szCs w:val="24"/>
          <w:lang w:val="kk-KZ"/>
        </w:rPr>
        <w:t xml:space="preserve">      </w:t>
      </w:r>
      <w:r w:rsidRPr="00D300C7">
        <w:rPr>
          <w:rFonts w:ascii="Times New Roman" w:hAnsi="Times New Roman" w:cs="Times New Roman"/>
          <w:color w:val="000000"/>
          <w:sz w:val="24"/>
          <w:szCs w:val="24"/>
          <w:lang w:val="kk-KZ"/>
        </w:rPr>
        <w:t>Өнім берушіні тарту осы Қағидалардың  69, 70, 71, 72, 73 тармақтарының ұқсастығы бойынша жүзеге асырылады</w:t>
      </w:r>
    </w:p>
    <w:p w:rsidR="00F163AC" w:rsidRPr="00F163AC" w:rsidRDefault="00F163AC" w:rsidP="00755057">
      <w:pPr>
        <w:widowControl w:val="0"/>
        <w:autoSpaceDE w:val="0"/>
        <w:autoSpaceDN w:val="0"/>
        <w:adjustRightInd w:val="0"/>
        <w:spacing w:after="0" w:line="240" w:lineRule="auto"/>
        <w:ind w:firstLine="705"/>
        <w:jc w:val="both"/>
        <w:rPr>
          <w:rFonts w:ascii="Times New Roman" w:hAnsi="Times New Roman" w:cs="Times New Roman"/>
          <w:b/>
          <w:sz w:val="24"/>
          <w:szCs w:val="24"/>
          <w:u w:val="single"/>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Pr="00F163AC"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4"/>
          <w:szCs w:val="24"/>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A339ED" w:rsidRDefault="00A339ED"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1E62DA" w:rsidRDefault="001E62DA" w:rsidP="001E62DA">
      <w:pPr>
        <w:widowControl w:val="0"/>
        <w:autoSpaceDE w:val="0"/>
        <w:autoSpaceDN w:val="0"/>
        <w:adjustRightInd w:val="0"/>
        <w:spacing w:before="240" w:after="240" w:line="240" w:lineRule="auto"/>
        <w:rPr>
          <w:rFonts w:ascii="Times New Roman" w:hAnsi="Times New Roman" w:cs="Times New Roman"/>
          <w:sz w:val="20"/>
          <w:szCs w:val="20"/>
          <w:lang w:val="kk-KZ"/>
        </w:rPr>
      </w:pPr>
    </w:p>
    <w:p w:rsidR="001E62DA" w:rsidRDefault="001E62DA" w:rsidP="001E62DA">
      <w:pPr>
        <w:widowControl w:val="0"/>
        <w:autoSpaceDE w:val="0"/>
        <w:autoSpaceDN w:val="0"/>
        <w:adjustRightInd w:val="0"/>
        <w:spacing w:before="240" w:after="240" w:line="240" w:lineRule="auto"/>
        <w:rPr>
          <w:rFonts w:ascii="Times New Roman" w:hAnsi="Times New Roman" w:cs="Times New Roman"/>
          <w:sz w:val="20"/>
          <w:szCs w:val="20"/>
          <w:lang w:val="kk-KZ"/>
        </w:rPr>
      </w:pPr>
    </w:p>
    <w:p w:rsidR="001E62DA" w:rsidRDefault="001E62DA" w:rsidP="001E62DA">
      <w:pPr>
        <w:widowControl w:val="0"/>
        <w:autoSpaceDE w:val="0"/>
        <w:autoSpaceDN w:val="0"/>
        <w:adjustRightInd w:val="0"/>
        <w:spacing w:before="240" w:after="240" w:line="240" w:lineRule="auto"/>
        <w:rPr>
          <w:rFonts w:ascii="Times New Roman" w:hAnsi="Times New Roman" w:cs="Times New Roman"/>
          <w:sz w:val="20"/>
          <w:szCs w:val="20"/>
          <w:lang w:val="kk-KZ"/>
        </w:rPr>
      </w:pPr>
    </w:p>
    <w:p w:rsidR="00A919F6" w:rsidRPr="000A7D1E" w:rsidRDefault="00793D5F" w:rsidP="00990461">
      <w:pPr>
        <w:widowControl w:val="0"/>
        <w:autoSpaceDE w:val="0"/>
        <w:autoSpaceDN w:val="0"/>
        <w:adjustRightInd w:val="0"/>
        <w:spacing w:before="240" w:after="240" w:line="240" w:lineRule="auto"/>
        <w:jc w:val="right"/>
        <w:rPr>
          <w:rFonts w:ascii="Times New Roman" w:hAnsi="Times New Roman" w:cs="Times New Roman"/>
          <w:sz w:val="20"/>
          <w:szCs w:val="20"/>
          <w:lang w:val="kk-KZ"/>
        </w:rPr>
      </w:pPr>
      <w:r w:rsidRPr="000A7D1E">
        <w:rPr>
          <w:rFonts w:ascii="Times New Roman" w:hAnsi="Times New Roman" w:cs="Times New Roman"/>
          <w:sz w:val="20"/>
          <w:szCs w:val="20"/>
          <w:lang w:val="kk-KZ"/>
        </w:rPr>
        <w:lastRenderedPageBreak/>
        <w:t>Орта білім беру ұйымдарында</w:t>
      </w:r>
      <w:r w:rsidRPr="000A7D1E">
        <w:rPr>
          <w:rFonts w:ascii="Times New Roman" w:hAnsi="Times New Roman" w:cs="Times New Roman"/>
          <w:sz w:val="20"/>
          <w:szCs w:val="20"/>
          <w:lang w:val="kk-KZ"/>
        </w:rPr>
        <w:br/>
        <w:t>білім алушыларды тамақтандыруды</w:t>
      </w:r>
      <w:r w:rsidRPr="000A7D1E">
        <w:rPr>
          <w:rFonts w:ascii="Times New Roman" w:hAnsi="Times New Roman" w:cs="Times New Roman"/>
          <w:sz w:val="20"/>
          <w:szCs w:val="20"/>
          <w:lang w:val="kk-KZ"/>
        </w:rPr>
        <w:br/>
        <w:t>ұйымдастыру бойынша көрсетілетін</w:t>
      </w:r>
      <w:r w:rsidRPr="000A7D1E">
        <w:rPr>
          <w:rFonts w:ascii="Times New Roman" w:hAnsi="Times New Roman" w:cs="Times New Roman"/>
          <w:sz w:val="20"/>
          <w:szCs w:val="20"/>
          <w:lang w:val="kk-KZ"/>
        </w:rPr>
        <w:br/>
        <w:t>қызметтерді берушіні таңдау</w:t>
      </w:r>
      <w:r w:rsidRPr="000A7D1E">
        <w:rPr>
          <w:rFonts w:ascii="Times New Roman" w:hAnsi="Times New Roman" w:cs="Times New Roman"/>
          <w:sz w:val="20"/>
          <w:szCs w:val="20"/>
          <w:lang w:val="kk-KZ"/>
        </w:rPr>
        <w:br/>
        <w:t>жөніндегі үлгілік конкурстық</w:t>
      </w:r>
      <w:r w:rsidRPr="000A7D1E">
        <w:rPr>
          <w:rFonts w:ascii="Times New Roman" w:hAnsi="Times New Roman" w:cs="Times New Roman"/>
          <w:sz w:val="20"/>
          <w:szCs w:val="20"/>
          <w:lang w:val="kk-KZ"/>
        </w:rPr>
        <w:br/>
        <w:t>құжаттамаға 1-қосымша</w:t>
      </w:r>
      <w:r w:rsidRPr="000A7D1E">
        <w:rPr>
          <w:rFonts w:ascii="Times New Roman" w:hAnsi="Times New Roman" w:cs="Times New Roman"/>
          <w:sz w:val="20"/>
          <w:szCs w:val="20"/>
          <w:lang w:val="kk-KZ"/>
        </w:rPr>
        <w:br/>
        <w:t>нысан</w:t>
      </w:r>
    </w:p>
    <w:p w:rsidR="00793D5F" w:rsidRPr="00A919F6" w:rsidRDefault="00793D5F" w:rsidP="00A919F6">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1318FD">
        <w:rPr>
          <w:rFonts w:ascii="Times New Roman" w:hAnsi="Times New Roman" w:cs="Times New Roman"/>
          <w:b/>
          <w:bCs/>
          <w:sz w:val="24"/>
          <w:szCs w:val="24"/>
          <w:lang w:val="kk-KZ"/>
        </w:rPr>
        <w:t>Көрсетілетін қызметті алушылар санатының тізбесі</w:t>
      </w:r>
    </w:p>
    <w:p w:rsidR="00793D5F" w:rsidRPr="001318FD" w:rsidRDefault="00793D5F" w:rsidP="00793D5F">
      <w:pPr>
        <w:widowControl w:val="0"/>
        <w:autoSpaceDE w:val="0"/>
        <w:autoSpaceDN w:val="0"/>
        <w:adjustRightInd w:val="0"/>
        <w:spacing w:before="120" w:after="12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«Степног</w:t>
      </w:r>
      <w:r w:rsidR="006F427E" w:rsidRPr="001318FD">
        <w:rPr>
          <w:rFonts w:ascii="Times New Roman" w:hAnsi="Times New Roman" w:cs="Times New Roman"/>
          <w:sz w:val="24"/>
          <w:szCs w:val="24"/>
          <w:lang w:val="kk-KZ"/>
        </w:rPr>
        <w:t>о</w:t>
      </w:r>
      <w:r w:rsidRPr="001318FD">
        <w:rPr>
          <w:rFonts w:ascii="Times New Roman" w:hAnsi="Times New Roman" w:cs="Times New Roman"/>
          <w:sz w:val="24"/>
          <w:szCs w:val="24"/>
          <w:lang w:val="kk-KZ"/>
        </w:rPr>
        <w:t>рск қаласы білім беру бөлімі» ММ, Ақмола облысы, Степногорск қаласы, 4 шағындаудан, № 1 мекеме</w:t>
      </w:r>
      <w:r w:rsidR="006F427E" w:rsidRPr="001318FD">
        <w:rPr>
          <w:rFonts w:ascii="Times New Roman" w:hAnsi="Times New Roman" w:cs="Times New Roman"/>
          <w:sz w:val="24"/>
          <w:szCs w:val="24"/>
          <w:lang w:val="kk-KZ"/>
        </w:rPr>
        <w:t xml:space="preserve">сі </w:t>
      </w:r>
      <w:r w:rsidRPr="001318FD">
        <w:rPr>
          <w:rFonts w:ascii="Times New Roman" w:hAnsi="Times New Roman" w:cs="Times New Roman"/>
          <w:sz w:val="24"/>
          <w:szCs w:val="24"/>
          <w:lang w:val="kk-KZ"/>
        </w:rPr>
        <w:t xml:space="preserve"> бойынша конкурс (конкурсты ұйымдастырушының толық атауын көрсету) </w:t>
      </w:r>
    </w:p>
    <w:tbl>
      <w:tblPr>
        <w:tblW w:w="10506" w:type="dxa"/>
        <w:tblInd w:w="-559" w:type="dxa"/>
        <w:tblLayout w:type="fixed"/>
        <w:tblCellMar>
          <w:left w:w="0" w:type="dxa"/>
          <w:right w:w="0" w:type="dxa"/>
        </w:tblCellMar>
        <w:tblLook w:val="0000" w:firstRow="0" w:lastRow="0" w:firstColumn="0" w:lastColumn="0" w:noHBand="0" w:noVBand="0"/>
      </w:tblPr>
      <w:tblGrid>
        <w:gridCol w:w="708"/>
        <w:gridCol w:w="1843"/>
        <w:gridCol w:w="1561"/>
        <w:gridCol w:w="1702"/>
        <w:gridCol w:w="1475"/>
        <w:gridCol w:w="1645"/>
        <w:gridCol w:w="1572"/>
      </w:tblGrid>
      <w:tr w:rsidR="00793D5F" w:rsidRPr="001318FD" w:rsidTr="001318FD">
        <w:trPr>
          <w:trHeight w:val="2760"/>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w:t>
            </w: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Конкурстыұйымдастырушыныңатауы</w:t>
            </w:r>
          </w:p>
        </w:tc>
        <w:tc>
          <w:tcPr>
            <w:tcW w:w="74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1318FD">
              <w:rPr>
                <w:rFonts w:ascii="Times New Roman" w:hAnsi="Times New Roman" w:cs="Times New Roman"/>
                <w:sz w:val="24"/>
                <w:szCs w:val="24"/>
              </w:rPr>
              <w:t>Білім</w:t>
            </w:r>
            <w:proofErr w:type="spellEnd"/>
            <w:r w:rsidRPr="001318FD">
              <w:rPr>
                <w:rFonts w:ascii="Times New Roman" w:hAnsi="Times New Roman" w:cs="Times New Roman"/>
                <w:sz w:val="24"/>
                <w:szCs w:val="24"/>
              </w:rPr>
              <w:t xml:space="preserve"> беру </w:t>
            </w:r>
            <w:proofErr w:type="spellStart"/>
            <w:r w:rsidRPr="001318FD">
              <w:rPr>
                <w:rFonts w:ascii="Times New Roman" w:hAnsi="Times New Roman" w:cs="Times New Roman"/>
                <w:sz w:val="24"/>
                <w:szCs w:val="24"/>
              </w:rPr>
              <w:t>ұйымындағыкөрсетілетінқызметтіалушылардыңжалпы</w:t>
            </w:r>
            <w:proofErr w:type="spellEnd"/>
            <w:r w:rsidRPr="001318FD">
              <w:rPr>
                <w:rFonts w:ascii="Times New Roman" w:hAnsi="Times New Roman" w:cs="Times New Roman"/>
                <w:sz w:val="24"/>
                <w:szCs w:val="24"/>
              </w:rPr>
              <w:t xml:space="preserve"> саны</w:t>
            </w:r>
          </w:p>
        </w:tc>
        <w:tc>
          <w:tcPr>
            <w:tcW w:w="810"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Оныңішінде бюджет қаражатыесебінентегінтамақтандыру мен қамтамасызетілетінбілімалушылар</w:t>
            </w:r>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Қызметтікөрсетумерзімдері</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Қызметтікөрсетуорны</w:t>
            </w:r>
          </w:p>
        </w:tc>
        <w:tc>
          <w:tcPr>
            <w:tcW w:w="748"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Білімалушылардытегінтамақтандырудықамтамасызетуге бюджет қаражатыесебіненбөлінген сома</w:t>
            </w:r>
          </w:p>
        </w:tc>
      </w:tr>
      <w:tr w:rsidR="00793D5F" w:rsidRPr="001318FD" w:rsidTr="001318FD">
        <w:tblPrEx>
          <w:tblCellSpacing w:w="-8" w:type="nil"/>
        </w:tblPrEx>
        <w:trPr>
          <w:tblCellSpacing w:w="-8" w:type="nil"/>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1</w:t>
            </w: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2</w:t>
            </w:r>
          </w:p>
        </w:tc>
        <w:tc>
          <w:tcPr>
            <w:tcW w:w="74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3</w:t>
            </w:r>
          </w:p>
        </w:tc>
        <w:tc>
          <w:tcPr>
            <w:tcW w:w="810"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4</w:t>
            </w:r>
          </w:p>
        </w:tc>
        <w:tc>
          <w:tcPr>
            <w:tcW w:w="702"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5</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6</w:t>
            </w:r>
          </w:p>
        </w:tc>
        <w:tc>
          <w:tcPr>
            <w:tcW w:w="748"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r w:rsidRPr="001318FD">
              <w:rPr>
                <w:rFonts w:ascii="Times New Roman" w:hAnsi="Times New Roman" w:cs="Times New Roman"/>
                <w:sz w:val="24"/>
                <w:szCs w:val="24"/>
              </w:rPr>
              <w:t>7</w:t>
            </w:r>
          </w:p>
        </w:tc>
      </w:tr>
      <w:tr w:rsidR="00793D5F" w:rsidRPr="00A339ED" w:rsidTr="001318FD">
        <w:tblPrEx>
          <w:tblCellSpacing w:w="-8" w:type="nil"/>
        </w:tblPrEx>
        <w:trPr>
          <w:tblCellSpacing w:w="-8" w:type="nil"/>
        </w:trPr>
        <w:tc>
          <w:tcPr>
            <w:tcW w:w="33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widowControl w:val="0"/>
              <w:autoSpaceDE w:val="0"/>
              <w:autoSpaceDN w:val="0"/>
              <w:adjustRightInd w:val="0"/>
              <w:spacing w:after="0" w:line="240" w:lineRule="auto"/>
              <w:jc w:val="center"/>
              <w:rPr>
                <w:rFonts w:ascii="Times New Roman" w:hAnsi="Times New Roman" w:cs="Times New Roman"/>
                <w:sz w:val="24"/>
                <w:szCs w:val="24"/>
              </w:rPr>
            </w:pPr>
          </w:p>
        </w:tc>
        <w:tc>
          <w:tcPr>
            <w:tcW w:w="877"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sidRPr="001318FD">
              <w:rPr>
                <w:rFonts w:ascii="Times New Roman" w:hAnsi="Times New Roman"/>
                <w:sz w:val="24"/>
                <w:szCs w:val="24"/>
              </w:rPr>
              <w:t xml:space="preserve">  «</w:t>
            </w:r>
            <w:r w:rsidRPr="001318FD">
              <w:rPr>
                <w:rFonts w:ascii="Times New Roman" w:hAnsi="Times New Roman"/>
                <w:sz w:val="24"/>
                <w:szCs w:val="24"/>
                <w:lang w:val="kk-KZ"/>
              </w:rPr>
              <w:t>Степногорск қаласының бі</w:t>
            </w:r>
            <w:proofErr w:type="gramStart"/>
            <w:r w:rsidRPr="001318FD">
              <w:rPr>
                <w:rFonts w:ascii="Times New Roman" w:hAnsi="Times New Roman"/>
                <w:sz w:val="24"/>
                <w:szCs w:val="24"/>
                <w:lang w:val="kk-KZ"/>
              </w:rPr>
              <w:t>л</w:t>
            </w:r>
            <w:proofErr w:type="gramEnd"/>
            <w:r w:rsidRPr="001318FD">
              <w:rPr>
                <w:rFonts w:ascii="Times New Roman" w:hAnsi="Times New Roman"/>
                <w:sz w:val="24"/>
                <w:szCs w:val="24"/>
                <w:lang w:val="kk-KZ"/>
              </w:rPr>
              <w:t>ім беру бөлімі</w:t>
            </w:r>
            <w:r w:rsidRPr="001318FD">
              <w:rPr>
                <w:rFonts w:ascii="Times New Roman" w:hAnsi="Times New Roman"/>
                <w:sz w:val="24"/>
                <w:szCs w:val="24"/>
              </w:rPr>
              <w:t>»</w:t>
            </w:r>
            <w:r w:rsidRPr="001318FD">
              <w:rPr>
                <w:rFonts w:ascii="Times New Roman" w:hAnsi="Times New Roman"/>
                <w:sz w:val="24"/>
                <w:szCs w:val="24"/>
                <w:lang w:val="kk-KZ"/>
              </w:rPr>
              <w:t xml:space="preserve"> ММ</w:t>
            </w:r>
          </w:p>
        </w:tc>
        <w:tc>
          <w:tcPr>
            <w:tcW w:w="743" w:type="pct"/>
            <w:tcBorders>
              <w:top w:val="single" w:sz="6" w:space="0" w:color="000000"/>
              <w:left w:val="single" w:sz="6" w:space="0" w:color="000000"/>
              <w:bottom w:val="single" w:sz="6" w:space="0" w:color="000000"/>
              <w:right w:val="single" w:sz="6" w:space="0" w:color="000000"/>
            </w:tcBorders>
          </w:tcPr>
          <w:p w:rsidR="00793D5F" w:rsidRPr="00A919F6" w:rsidRDefault="00A24FE9" w:rsidP="00231722">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Pr>
                <w:rFonts w:ascii="Times New Roman" w:hAnsi="Times New Roman"/>
                <w:sz w:val="24"/>
                <w:szCs w:val="24"/>
                <w:lang w:val="kk-KZ"/>
              </w:rPr>
              <w:t>22</w:t>
            </w:r>
            <w:r w:rsidR="008F3925">
              <w:rPr>
                <w:rFonts w:ascii="Times New Roman" w:hAnsi="Times New Roman"/>
                <w:sz w:val="24"/>
                <w:szCs w:val="24"/>
                <w:lang w:val="kk-KZ"/>
              </w:rPr>
              <w:t>2</w:t>
            </w:r>
          </w:p>
        </w:tc>
        <w:tc>
          <w:tcPr>
            <w:tcW w:w="810" w:type="pct"/>
            <w:tcBorders>
              <w:top w:val="single" w:sz="6" w:space="0" w:color="000000"/>
              <w:left w:val="single" w:sz="6" w:space="0" w:color="000000"/>
              <w:bottom w:val="single" w:sz="6" w:space="0" w:color="000000"/>
              <w:right w:val="single" w:sz="6" w:space="0" w:color="000000"/>
            </w:tcBorders>
          </w:tcPr>
          <w:p w:rsidR="00793D5F" w:rsidRPr="00A919F6" w:rsidRDefault="00A24FE9" w:rsidP="00231722">
            <w:pPr>
              <w:pStyle w:val="a4"/>
              <w:tabs>
                <w:tab w:val="left" w:pos="993"/>
              </w:tabs>
              <w:autoSpaceDE w:val="0"/>
              <w:autoSpaceDN w:val="0"/>
              <w:spacing w:after="0" w:line="240" w:lineRule="auto"/>
              <w:ind w:left="0" w:right="57"/>
              <w:jc w:val="center"/>
              <w:rPr>
                <w:rFonts w:ascii="Times New Roman" w:hAnsi="Times New Roman"/>
                <w:sz w:val="24"/>
                <w:szCs w:val="24"/>
                <w:lang w:val="kk-KZ"/>
              </w:rPr>
            </w:pPr>
            <w:r>
              <w:rPr>
                <w:rFonts w:ascii="Times New Roman" w:hAnsi="Times New Roman"/>
                <w:sz w:val="24"/>
                <w:szCs w:val="24"/>
                <w:lang w:val="kk-KZ"/>
              </w:rPr>
              <w:t>15</w:t>
            </w:r>
          </w:p>
        </w:tc>
        <w:tc>
          <w:tcPr>
            <w:tcW w:w="702" w:type="pct"/>
            <w:tcBorders>
              <w:top w:val="single" w:sz="6" w:space="0" w:color="000000"/>
              <w:left w:val="single" w:sz="6" w:space="0" w:color="000000"/>
              <w:bottom w:val="single" w:sz="6" w:space="0" w:color="000000"/>
              <w:right w:val="single" w:sz="6" w:space="0" w:color="000000"/>
            </w:tcBorders>
          </w:tcPr>
          <w:p w:rsidR="00793D5F" w:rsidRPr="00A339ED" w:rsidRDefault="00501BA7"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Pr>
                <w:rFonts w:ascii="Times New Roman" w:hAnsi="Times New Roman"/>
                <w:sz w:val="24"/>
                <w:szCs w:val="24"/>
                <w:lang w:val="kk-KZ"/>
              </w:rPr>
              <w:t>Келісім қурылған уақытынан бастап</w:t>
            </w:r>
          </w:p>
        </w:tc>
        <w:tc>
          <w:tcPr>
            <w:tcW w:w="783" w:type="pct"/>
            <w:tcBorders>
              <w:top w:val="single" w:sz="6" w:space="0" w:color="000000"/>
              <w:left w:val="single" w:sz="6" w:space="0" w:color="000000"/>
              <w:bottom w:val="single" w:sz="6" w:space="0" w:color="000000"/>
              <w:right w:val="single" w:sz="6" w:space="0" w:color="000000"/>
            </w:tcBorders>
          </w:tcPr>
          <w:p w:rsidR="00793D5F" w:rsidRPr="001318FD" w:rsidRDefault="00793D5F"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sidRPr="001318FD">
              <w:rPr>
                <w:rFonts w:ascii="Times New Roman" w:hAnsi="Times New Roman"/>
                <w:sz w:val="24"/>
                <w:szCs w:val="24"/>
                <w:lang w:val="kk-KZ"/>
              </w:rPr>
              <w:t xml:space="preserve"> «</w:t>
            </w:r>
            <w:r w:rsidR="00A24FE9">
              <w:rPr>
                <w:rFonts w:ascii="Times New Roman" w:hAnsi="Times New Roman"/>
                <w:sz w:val="24"/>
                <w:szCs w:val="24"/>
                <w:lang w:val="kk-KZ"/>
              </w:rPr>
              <w:t xml:space="preserve">Бестөбе  кенті негізгі </w:t>
            </w:r>
            <w:r w:rsidRPr="001318FD">
              <w:rPr>
                <w:rFonts w:ascii="Times New Roman" w:hAnsi="Times New Roman"/>
                <w:sz w:val="24"/>
                <w:szCs w:val="24"/>
                <w:lang w:val="kk-KZ"/>
              </w:rPr>
              <w:t xml:space="preserve">мектебі» ММ </w:t>
            </w:r>
          </w:p>
          <w:p w:rsidR="00793D5F" w:rsidRPr="001318FD" w:rsidRDefault="00793D5F"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sidRPr="001318FD">
              <w:rPr>
                <w:rFonts w:ascii="Times New Roman" w:hAnsi="Times New Roman"/>
                <w:sz w:val="24"/>
                <w:szCs w:val="24"/>
                <w:lang w:val="kk-KZ"/>
              </w:rPr>
              <w:t>Ақмола облысы, С</w:t>
            </w:r>
            <w:r w:rsidR="00A919F6">
              <w:rPr>
                <w:rFonts w:ascii="Times New Roman" w:hAnsi="Times New Roman"/>
                <w:sz w:val="24"/>
                <w:szCs w:val="24"/>
                <w:lang w:val="kk-KZ"/>
              </w:rPr>
              <w:t>тепногорск қаласы,Бестөбе кентін</w:t>
            </w:r>
            <w:r w:rsidR="009B2EDC">
              <w:rPr>
                <w:rFonts w:ascii="Times New Roman" w:hAnsi="Times New Roman"/>
                <w:sz w:val="24"/>
                <w:szCs w:val="24"/>
                <w:lang w:val="kk-KZ"/>
              </w:rPr>
              <w:t xml:space="preserve">де </w:t>
            </w:r>
            <w:r w:rsidR="00A24FE9">
              <w:rPr>
                <w:rFonts w:ascii="Times New Roman" w:hAnsi="Times New Roman"/>
                <w:sz w:val="24"/>
                <w:szCs w:val="24"/>
                <w:lang w:val="kk-KZ"/>
              </w:rPr>
              <w:t xml:space="preserve"> Первомаская көшесі 91 </w:t>
            </w:r>
            <w:r w:rsidR="000A7D1E">
              <w:rPr>
                <w:rFonts w:ascii="Times New Roman" w:hAnsi="Times New Roman"/>
                <w:sz w:val="24"/>
                <w:szCs w:val="24"/>
                <w:lang w:val="kk-KZ"/>
              </w:rPr>
              <w:t xml:space="preserve">үйінде </w:t>
            </w:r>
            <w:r w:rsidRPr="001318FD">
              <w:rPr>
                <w:rFonts w:ascii="Times New Roman" w:hAnsi="Times New Roman"/>
                <w:sz w:val="24"/>
                <w:szCs w:val="24"/>
                <w:lang w:val="kk-KZ"/>
              </w:rPr>
              <w:t xml:space="preserve">орналасқан </w:t>
            </w:r>
          </w:p>
        </w:tc>
        <w:tc>
          <w:tcPr>
            <w:tcW w:w="748" w:type="pct"/>
            <w:tcBorders>
              <w:top w:val="single" w:sz="6" w:space="0" w:color="000000"/>
              <w:left w:val="single" w:sz="6" w:space="0" w:color="000000"/>
              <w:bottom w:val="single" w:sz="6" w:space="0" w:color="000000"/>
              <w:right w:val="single" w:sz="6" w:space="0" w:color="000000"/>
            </w:tcBorders>
          </w:tcPr>
          <w:p w:rsidR="00793D5F" w:rsidRPr="00DF5C68" w:rsidRDefault="00A24FE9" w:rsidP="00231722">
            <w:pPr>
              <w:pStyle w:val="a4"/>
              <w:tabs>
                <w:tab w:val="left" w:pos="993"/>
              </w:tabs>
              <w:autoSpaceDE w:val="0"/>
              <w:autoSpaceDN w:val="0"/>
              <w:spacing w:after="0" w:line="240" w:lineRule="auto"/>
              <w:ind w:left="0" w:right="57"/>
              <w:rPr>
                <w:rFonts w:ascii="Times New Roman" w:hAnsi="Times New Roman"/>
                <w:sz w:val="24"/>
                <w:szCs w:val="24"/>
                <w:lang w:val="kk-KZ"/>
              </w:rPr>
            </w:pPr>
            <w:r>
              <w:rPr>
                <w:rFonts w:ascii="Times New Roman" w:hAnsi="Times New Roman"/>
                <w:sz w:val="24"/>
                <w:szCs w:val="24"/>
                <w:lang w:val="kk-KZ"/>
              </w:rPr>
              <w:t>5940</w:t>
            </w:r>
            <w:r w:rsidR="006F6785">
              <w:rPr>
                <w:rFonts w:ascii="Times New Roman" w:hAnsi="Times New Roman"/>
                <w:sz w:val="24"/>
                <w:szCs w:val="24"/>
                <w:lang w:val="kk-KZ"/>
              </w:rPr>
              <w:t>00</w:t>
            </w:r>
          </w:p>
        </w:tc>
      </w:tr>
    </w:tbl>
    <w:p w:rsidR="00793D5F" w:rsidRPr="00DF5C68" w:rsidRDefault="00793D5F" w:rsidP="00793D5F">
      <w:pPr>
        <w:widowControl w:val="0"/>
        <w:autoSpaceDE w:val="0"/>
        <w:autoSpaceDN w:val="0"/>
        <w:adjustRightInd w:val="0"/>
        <w:spacing w:before="120" w:after="120" w:line="240" w:lineRule="auto"/>
        <w:rPr>
          <w:rFonts w:ascii="Times New Roman" w:hAnsi="Times New Roman" w:cs="Times New Roman"/>
          <w:sz w:val="24"/>
          <w:szCs w:val="24"/>
          <w:lang w:val="kk-KZ"/>
        </w:rPr>
      </w:pPr>
    </w:p>
    <w:p w:rsidR="009B2EDC" w:rsidRDefault="00253F2A" w:rsidP="009B2EDC">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27</w:t>
      </w:r>
      <w:r w:rsidR="00176D69">
        <w:rPr>
          <w:rFonts w:ascii="Times New Roman" w:hAnsi="Times New Roman" w:cs="Times New Roman"/>
          <w:sz w:val="24"/>
          <w:szCs w:val="24"/>
          <w:lang w:val="kk-KZ"/>
        </w:rPr>
        <w:t>.01.</w:t>
      </w:r>
      <w:r w:rsidR="00A24FE9">
        <w:rPr>
          <w:rFonts w:ascii="Times New Roman" w:hAnsi="Times New Roman" w:cs="Times New Roman"/>
          <w:sz w:val="24"/>
          <w:szCs w:val="24"/>
          <w:lang w:val="kk-KZ"/>
        </w:rPr>
        <w:t>2017</w:t>
      </w:r>
      <w:r w:rsidR="00793D5F" w:rsidRPr="001318FD">
        <w:rPr>
          <w:rFonts w:ascii="Times New Roman" w:hAnsi="Times New Roman" w:cs="Times New Roman"/>
          <w:sz w:val="24"/>
          <w:szCs w:val="24"/>
          <w:lang w:val="kk-KZ"/>
        </w:rPr>
        <w:t xml:space="preserve"> жылы</w:t>
      </w:r>
    </w:p>
    <w:p w:rsidR="00793D5F" w:rsidRPr="001318FD" w:rsidRDefault="009B2EDC" w:rsidP="009B2EDC">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М</w:t>
      </w:r>
      <w:r w:rsidR="00793D5F" w:rsidRPr="001318FD">
        <w:rPr>
          <w:rFonts w:ascii="Times New Roman" w:hAnsi="Times New Roman" w:cs="Times New Roman"/>
          <w:sz w:val="24"/>
          <w:szCs w:val="24"/>
          <w:lang w:val="kk-KZ"/>
        </w:rPr>
        <w:t>екте</w:t>
      </w:r>
      <w:r>
        <w:rPr>
          <w:rFonts w:ascii="Times New Roman" w:hAnsi="Times New Roman" w:cs="Times New Roman"/>
          <w:sz w:val="24"/>
          <w:szCs w:val="24"/>
          <w:lang w:val="kk-KZ"/>
        </w:rPr>
        <w:t>п</w:t>
      </w:r>
      <w:r w:rsidR="00DF5C68">
        <w:rPr>
          <w:rFonts w:ascii="Times New Roman" w:hAnsi="Times New Roman" w:cs="Times New Roman"/>
          <w:sz w:val="24"/>
          <w:szCs w:val="24"/>
          <w:lang w:val="kk-KZ"/>
        </w:rPr>
        <w:t xml:space="preserve"> директоры</w:t>
      </w:r>
      <w:r w:rsidR="00A24FE9">
        <w:rPr>
          <w:rFonts w:ascii="Times New Roman" w:hAnsi="Times New Roman" w:cs="Times New Roman"/>
          <w:sz w:val="24"/>
          <w:szCs w:val="24"/>
          <w:lang w:val="kk-KZ"/>
        </w:rPr>
        <w:t>______________  С С Муканова</w:t>
      </w:r>
    </w:p>
    <w:p w:rsidR="00793D5F" w:rsidRPr="001318FD" w:rsidRDefault="00793D5F" w:rsidP="00793D5F">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793D5F" w:rsidRDefault="00793D5F">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A339ED" w:rsidRDefault="00A339ED">
      <w:pPr>
        <w:rPr>
          <w:rFonts w:ascii="Times New Roman" w:hAnsi="Times New Roman" w:cs="Times New Roman"/>
          <w:lang w:val="kk-KZ"/>
        </w:rPr>
      </w:pPr>
    </w:p>
    <w:p w:rsidR="000A7D1E" w:rsidRDefault="000A7D1E">
      <w:pPr>
        <w:rPr>
          <w:rFonts w:ascii="Times New Roman" w:hAnsi="Times New Roman" w:cs="Times New Roman"/>
          <w:lang w:val="kk-KZ"/>
        </w:rPr>
      </w:pPr>
    </w:p>
    <w:p w:rsidR="00990461" w:rsidRDefault="00990461" w:rsidP="001E62DA">
      <w:pPr>
        <w:widowControl w:val="0"/>
        <w:autoSpaceDE w:val="0"/>
        <w:autoSpaceDN w:val="0"/>
        <w:adjustRightInd w:val="0"/>
        <w:spacing w:before="240" w:after="240" w:line="240" w:lineRule="auto"/>
        <w:jc w:val="right"/>
        <w:rPr>
          <w:rFonts w:ascii="Times New Roman" w:hAnsi="Times New Roman" w:cs="Times New Roman"/>
          <w:sz w:val="20"/>
          <w:szCs w:val="20"/>
          <w:lang w:val="kk-KZ"/>
        </w:rPr>
      </w:pPr>
    </w:p>
    <w:p w:rsidR="00990461" w:rsidRDefault="00990461" w:rsidP="001E62DA">
      <w:pPr>
        <w:widowControl w:val="0"/>
        <w:autoSpaceDE w:val="0"/>
        <w:autoSpaceDN w:val="0"/>
        <w:adjustRightInd w:val="0"/>
        <w:spacing w:before="240" w:after="240" w:line="240" w:lineRule="auto"/>
        <w:jc w:val="right"/>
        <w:rPr>
          <w:rFonts w:ascii="Times New Roman" w:hAnsi="Times New Roman" w:cs="Times New Roman"/>
          <w:sz w:val="20"/>
          <w:szCs w:val="20"/>
          <w:lang w:val="kk-KZ"/>
        </w:rPr>
      </w:pPr>
    </w:p>
    <w:p w:rsidR="00686CFC" w:rsidRPr="000A7D1E" w:rsidRDefault="00686CFC" w:rsidP="001E62DA">
      <w:pPr>
        <w:widowControl w:val="0"/>
        <w:autoSpaceDE w:val="0"/>
        <w:autoSpaceDN w:val="0"/>
        <w:adjustRightInd w:val="0"/>
        <w:spacing w:before="240" w:after="240" w:line="240" w:lineRule="auto"/>
        <w:jc w:val="right"/>
        <w:rPr>
          <w:rFonts w:ascii="Times New Roman" w:hAnsi="Times New Roman" w:cs="Times New Roman"/>
          <w:sz w:val="20"/>
          <w:szCs w:val="20"/>
          <w:lang w:val="kk-KZ"/>
        </w:rPr>
      </w:pPr>
      <w:r w:rsidRPr="000A7D1E">
        <w:rPr>
          <w:rFonts w:ascii="Times New Roman" w:hAnsi="Times New Roman" w:cs="Times New Roman"/>
          <w:sz w:val="20"/>
          <w:szCs w:val="20"/>
          <w:lang w:val="kk-KZ"/>
        </w:rPr>
        <w:t>Орта білім беру ұйымдарында</w:t>
      </w:r>
      <w:r w:rsidRPr="000A7D1E">
        <w:rPr>
          <w:rFonts w:ascii="Times New Roman" w:hAnsi="Times New Roman" w:cs="Times New Roman"/>
          <w:sz w:val="20"/>
          <w:szCs w:val="20"/>
          <w:lang w:val="kk-KZ"/>
        </w:rPr>
        <w:br/>
        <w:t>білім алушыларды тамақтандыруды</w:t>
      </w:r>
      <w:r w:rsidRPr="000A7D1E">
        <w:rPr>
          <w:rFonts w:ascii="Times New Roman" w:hAnsi="Times New Roman" w:cs="Times New Roman"/>
          <w:sz w:val="20"/>
          <w:szCs w:val="20"/>
          <w:lang w:val="kk-KZ"/>
        </w:rPr>
        <w:br/>
        <w:t>ұйымдастыру бойынша көрсетілетін</w:t>
      </w:r>
      <w:r w:rsidRPr="000A7D1E">
        <w:rPr>
          <w:rFonts w:ascii="Times New Roman" w:hAnsi="Times New Roman" w:cs="Times New Roman"/>
          <w:sz w:val="20"/>
          <w:szCs w:val="20"/>
          <w:lang w:val="kk-KZ"/>
        </w:rPr>
        <w:br/>
        <w:t>қызметтерді берушіні таңдау</w:t>
      </w:r>
      <w:r w:rsidRPr="000A7D1E">
        <w:rPr>
          <w:rFonts w:ascii="Times New Roman" w:hAnsi="Times New Roman" w:cs="Times New Roman"/>
          <w:sz w:val="20"/>
          <w:szCs w:val="20"/>
          <w:lang w:val="kk-KZ"/>
        </w:rPr>
        <w:br/>
        <w:t>жөніндегі үлгілік</w:t>
      </w:r>
      <w:r w:rsidR="00990461">
        <w:rPr>
          <w:rFonts w:ascii="Times New Roman" w:hAnsi="Times New Roman" w:cs="Times New Roman"/>
          <w:sz w:val="20"/>
          <w:szCs w:val="20"/>
          <w:lang w:val="kk-KZ"/>
        </w:rPr>
        <w:t xml:space="preserve"> конкурстық</w:t>
      </w:r>
      <w:r w:rsidR="00990461">
        <w:rPr>
          <w:rFonts w:ascii="Times New Roman" w:hAnsi="Times New Roman" w:cs="Times New Roman"/>
          <w:sz w:val="20"/>
          <w:szCs w:val="20"/>
          <w:lang w:val="kk-KZ"/>
        </w:rPr>
        <w:br/>
        <w:t>құжаттамаға 3</w:t>
      </w:r>
      <w:r w:rsidRPr="000A7D1E">
        <w:rPr>
          <w:rFonts w:ascii="Times New Roman" w:hAnsi="Times New Roman" w:cs="Times New Roman"/>
          <w:sz w:val="20"/>
          <w:szCs w:val="20"/>
          <w:lang w:val="kk-KZ"/>
        </w:rPr>
        <w:t>-қосымша</w:t>
      </w:r>
    </w:p>
    <w:p w:rsidR="00686CFC" w:rsidRPr="001318FD" w:rsidRDefault="00686CFC" w:rsidP="00686CFC">
      <w:pPr>
        <w:widowControl w:val="0"/>
        <w:autoSpaceDE w:val="0"/>
        <w:autoSpaceDN w:val="0"/>
        <w:adjustRightInd w:val="0"/>
        <w:spacing w:before="240" w:after="120" w:line="240" w:lineRule="auto"/>
        <w:jc w:val="center"/>
        <w:rPr>
          <w:rFonts w:ascii="Times New Roman" w:hAnsi="Times New Roman" w:cs="Times New Roman"/>
          <w:b/>
          <w:bCs/>
          <w:sz w:val="24"/>
          <w:szCs w:val="24"/>
          <w:lang w:val="kk-KZ"/>
        </w:rPr>
      </w:pPr>
      <w:bookmarkStart w:id="8" w:name="187"/>
      <w:bookmarkEnd w:id="8"/>
      <w:r w:rsidRPr="001318FD">
        <w:rPr>
          <w:rFonts w:ascii="Times New Roman" w:hAnsi="Times New Roman" w:cs="Times New Roman"/>
          <w:b/>
          <w:bCs/>
          <w:sz w:val="24"/>
          <w:szCs w:val="24"/>
          <w:lang w:val="kk-KZ"/>
        </w:rPr>
        <w:t xml:space="preserve"> Орта білім беру ұйымдарында білім алушыларды тамақтандыруды</w:t>
      </w:r>
      <w:r w:rsidRPr="001318FD">
        <w:rPr>
          <w:rFonts w:ascii="Times New Roman" w:hAnsi="Times New Roman" w:cs="Times New Roman"/>
          <w:b/>
          <w:bCs/>
          <w:sz w:val="24"/>
          <w:szCs w:val="24"/>
          <w:lang w:val="kk-KZ"/>
        </w:rPr>
        <w:br/>
        <w:t>ұйымдастыру бойынша көрсетілетін қызметтерді берушіні таңдау</w:t>
      </w:r>
      <w:r w:rsidRPr="001318FD">
        <w:rPr>
          <w:rFonts w:ascii="Times New Roman" w:hAnsi="Times New Roman" w:cs="Times New Roman"/>
          <w:b/>
          <w:bCs/>
          <w:sz w:val="24"/>
          <w:szCs w:val="24"/>
          <w:lang w:val="kk-KZ"/>
        </w:rPr>
        <w:br/>
      </w:r>
      <w:r w:rsidRPr="005D04E6">
        <w:rPr>
          <w:rFonts w:ascii="Times New Roman" w:hAnsi="Times New Roman" w:cs="Times New Roman"/>
          <w:b/>
          <w:bCs/>
          <w:sz w:val="24"/>
          <w:szCs w:val="24"/>
          <w:lang w:val="kk-KZ"/>
        </w:rPr>
        <w:t>бойынша конкурстық құжаттамаға техникалық тапсырма</w:t>
      </w:r>
    </w:p>
    <w:p w:rsidR="00686CFC" w:rsidRPr="005D04E6" w:rsidRDefault="00686CFC" w:rsidP="00686CFC">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5D04E6">
        <w:rPr>
          <w:rFonts w:ascii="Times New Roman" w:hAnsi="Times New Roman" w:cs="Times New Roman"/>
          <w:sz w:val="24"/>
          <w:szCs w:val="24"/>
          <w:lang w:val="kk-KZ"/>
        </w:rPr>
        <w:t>Осы техникалық тапсырмада</w:t>
      </w:r>
      <w:r w:rsidR="000F5F37" w:rsidRPr="005D04E6">
        <w:rPr>
          <w:rFonts w:ascii="Times New Roman" w:hAnsi="Times New Roman" w:cs="Times New Roman"/>
          <w:sz w:val="24"/>
          <w:szCs w:val="24"/>
          <w:lang w:val="kk-KZ"/>
        </w:rPr>
        <w:t xml:space="preserve">  </w:t>
      </w:r>
      <w:r w:rsidR="00A919F6" w:rsidRPr="005D04E6">
        <w:rPr>
          <w:rFonts w:ascii="Times New Roman" w:hAnsi="Times New Roman" w:cs="Times New Roman"/>
          <w:b/>
          <w:sz w:val="24"/>
          <w:szCs w:val="24"/>
          <w:lang w:val="kk-KZ"/>
        </w:rPr>
        <w:t>Б</w:t>
      </w:r>
      <w:r w:rsidR="00782161" w:rsidRPr="005D04E6">
        <w:rPr>
          <w:rFonts w:ascii="Times New Roman" w:hAnsi="Times New Roman" w:cs="Times New Roman"/>
          <w:b/>
          <w:sz w:val="24"/>
          <w:szCs w:val="24"/>
          <w:lang w:val="kk-KZ"/>
        </w:rPr>
        <w:t xml:space="preserve">естөбе </w:t>
      </w:r>
      <w:r w:rsidR="008F3925" w:rsidRPr="005D04E6">
        <w:rPr>
          <w:rFonts w:ascii="Times New Roman" w:hAnsi="Times New Roman" w:cs="Times New Roman"/>
          <w:b/>
          <w:sz w:val="24"/>
          <w:szCs w:val="24"/>
          <w:lang w:val="kk-KZ"/>
        </w:rPr>
        <w:t xml:space="preserve">кенті негізгі </w:t>
      </w:r>
      <w:r w:rsidRPr="005D04E6">
        <w:rPr>
          <w:rFonts w:ascii="Times New Roman" w:hAnsi="Times New Roman" w:cs="Times New Roman"/>
          <w:b/>
          <w:sz w:val="24"/>
          <w:szCs w:val="24"/>
          <w:lang w:val="kk-KZ"/>
        </w:rPr>
        <w:t>мекте</w:t>
      </w:r>
      <w:r w:rsidR="00A919F6" w:rsidRPr="005D04E6">
        <w:rPr>
          <w:rFonts w:ascii="Times New Roman" w:hAnsi="Times New Roman" w:cs="Times New Roman"/>
          <w:b/>
          <w:sz w:val="24"/>
          <w:szCs w:val="24"/>
          <w:lang w:val="kk-KZ"/>
        </w:rPr>
        <w:t>бінде</w:t>
      </w:r>
      <w:r w:rsidRPr="005D04E6">
        <w:rPr>
          <w:rFonts w:ascii="Times New Roman" w:hAnsi="Times New Roman" w:cs="Times New Roman"/>
          <w:sz w:val="24"/>
          <w:szCs w:val="24"/>
          <w:lang w:val="kk-KZ"/>
        </w:rPr>
        <w:t xml:space="preserve"> (орта білім беру ұйымының атауын көрсету) білім алушыларды тамақтандыруды ұйымдастыру бойынша көрсетілетін қызметтің сәйкес келуі тиіс сандық және сапалық сипаттамалар беріледі.</w:t>
      </w:r>
    </w:p>
    <w:p w:rsidR="00686CFC" w:rsidRPr="005D04E6" w:rsidRDefault="00686CFC" w:rsidP="00686CFC">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5D04E6">
        <w:rPr>
          <w:rFonts w:ascii="Times New Roman" w:hAnsi="Times New Roman" w:cs="Times New Roman"/>
          <w:sz w:val="24"/>
          <w:szCs w:val="24"/>
          <w:lang w:val="kk-KZ"/>
        </w:rPr>
        <w:t xml:space="preserve">Тамақтандыру  </w:t>
      </w:r>
      <w:r w:rsidR="00A24FE9" w:rsidRPr="005D04E6">
        <w:rPr>
          <w:rFonts w:ascii="Times New Roman" w:hAnsi="Times New Roman" w:cs="Times New Roman"/>
          <w:b/>
          <w:sz w:val="24"/>
          <w:szCs w:val="24"/>
          <w:lang w:val="kk-KZ"/>
        </w:rPr>
        <w:t>2</w:t>
      </w:r>
      <w:r w:rsidR="008F3925" w:rsidRPr="005D04E6">
        <w:rPr>
          <w:rFonts w:ascii="Times New Roman" w:hAnsi="Times New Roman" w:cs="Times New Roman"/>
          <w:b/>
          <w:sz w:val="24"/>
          <w:szCs w:val="24"/>
          <w:lang w:val="kk-KZ"/>
        </w:rPr>
        <w:t>22</w:t>
      </w:r>
      <w:r w:rsidRPr="005D04E6">
        <w:rPr>
          <w:rFonts w:ascii="Times New Roman" w:hAnsi="Times New Roman" w:cs="Times New Roman"/>
          <w:sz w:val="24"/>
          <w:szCs w:val="24"/>
          <w:lang w:val="kk-KZ"/>
        </w:rPr>
        <w:t xml:space="preserve">  (санын көрсету) білім алушыға, оның ішінде жергілікті бюджет қаражаты есебінен бөлінетін </w:t>
      </w:r>
      <w:r w:rsidR="00A24FE9" w:rsidRPr="005D04E6">
        <w:rPr>
          <w:rFonts w:ascii="Times New Roman" w:hAnsi="Times New Roman" w:cs="Times New Roman"/>
          <w:b/>
          <w:sz w:val="24"/>
          <w:szCs w:val="24"/>
          <w:lang w:val="kk-KZ"/>
        </w:rPr>
        <w:t>594000</w:t>
      </w:r>
      <w:r w:rsidRPr="005D04E6">
        <w:rPr>
          <w:rFonts w:ascii="Times New Roman" w:hAnsi="Times New Roman" w:cs="Times New Roman"/>
          <w:sz w:val="24"/>
          <w:szCs w:val="24"/>
          <w:lang w:val="kk-KZ"/>
        </w:rPr>
        <w:t xml:space="preserve">сома (сомасын көрсету) теңгеге  </w:t>
      </w:r>
      <w:r w:rsidR="00A24FE9" w:rsidRPr="00897B4E">
        <w:rPr>
          <w:rFonts w:ascii="Times New Roman" w:hAnsi="Times New Roman" w:cs="Times New Roman"/>
          <w:b/>
          <w:sz w:val="24"/>
          <w:szCs w:val="24"/>
          <w:lang w:val="kk-KZ"/>
        </w:rPr>
        <w:t>15</w:t>
      </w:r>
      <w:r w:rsidRPr="005D04E6">
        <w:rPr>
          <w:rFonts w:ascii="Times New Roman" w:hAnsi="Times New Roman" w:cs="Times New Roman"/>
          <w:sz w:val="24"/>
          <w:szCs w:val="24"/>
          <w:lang w:val="kk-KZ"/>
        </w:rPr>
        <w:t xml:space="preserve"> (санын көрсету) білім алушыға ұсынылады.</w:t>
      </w:r>
    </w:p>
    <w:p w:rsidR="005D04E6" w:rsidRDefault="00A24FE9" w:rsidP="005D04E6">
      <w:pPr>
        <w:widowControl w:val="0"/>
        <w:autoSpaceDE w:val="0"/>
        <w:autoSpaceDN w:val="0"/>
        <w:adjustRightInd w:val="0"/>
        <w:spacing w:after="0" w:line="240" w:lineRule="auto"/>
        <w:rPr>
          <w:rFonts w:ascii="Times New Roman" w:hAnsi="Times New Roman" w:cs="Times New Roman"/>
          <w:sz w:val="24"/>
          <w:szCs w:val="24"/>
          <w:lang w:val="kk-KZ"/>
        </w:rPr>
      </w:pPr>
      <w:r w:rsidRPr="005D04E6">
        <w:rPr>
          <w:rFonts w:ascii="Times New Roman" w:hAnsi="Times New Roman" w:cs="Times New Roman"/>
          <w:b/>
          <w:sz w:val="24"/>
          <w:szCs w:val="24"/>
          <w:lang w:val="kk-KZ"/>
        </w:rPr>
        <w:t>Бестөбе негізгі</w:t>
      </w:r>
      <w:r w:rsidR="00782161" w:rsidRPr="005D04E6">
        <w:rPr>
          <w:rFonts w:ascii="Times New Roman" w:hAnsi="Times New Roman" w:cs="Times New Roman"/>
          <w:b/>
          <w:sz w:val="24"/>
          <w:szCs w:val="24"/>
          <w:lang w:val="kk-KZ"/>
        </w:rPr>
        <w:t xml:space="preserve"> мектебі</w:t>
      </w:r>
      <w:r w:rsidR="00410DC2" w:rsidRPr="005D04E6">
        <w:rPr>
          <w:rFonts w:ascii="Times New Roman" w:hAnsi="Times New Roman" w:cs="Times New Roman"/>
          <w:b/>
          <w:sz w:val="24"/>
          <w:szCs w:val="24"/>
          <w:lang w:val="kk-KZ"/>
        </w:rPr>
        <w:t>(</w:t>
      </w:r>
      <w:r w:rsidR="008F3925" w:rsidRPr="005D04E6">
        <w:rPr>
          <w:rFonts w:ascii="Times New Roman" w:hAnsi="Times New Roman" w:cs="Times New Roman"/>
          <w:b/>
          <w:sz w:val="24"/>
          <w:szCs w:val="24"/>
          <w:lang w:val="kk-KZ"/>
        </w:rPr>
        <w:t xml:space="preserve"> </w:t>
      </w:r>
      <w:r w:rsidR="00686CFC" w:rsidRPr="005D04E6">
        <w:rPr>
          <w:rFonts w:ascii="Times New Roman" w:hAnsi="Times New Roman" w:cs="Times New Roman"/>
          <w:sz w:val="24"/>
          <w:szCs w:val="24"/>
          <w:lang w:val="kk-KZ"/>
        </w:rPr>
        <w:t>білім беру ұйымының атауын көрсету) оқушыларды тамақтандыруды ұйымдастыру барысында негізгі мақсаттары мен міндеттері жас ерекшелігі бойынша тағам заттары мен қуатына физиологиялық қажеттіліктеріне сәйкес оқушыларды тиімді тамақтандырумен қамтамасыз ету болып табылады.</w:t>
      </w:r>
    </w:p>
    <w:p w:rsidR="005D04E6" w:rsidRDefault="005D04E6" w:rsidP="005D04E6">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D04E6">
        <w:rPr>
          <w:rFonts w:ascii="Times New Roman" w:hAnsi="Times New Roman" w:cs="Times New Roman"/>
          <w:sz w:val="24"/>
          <w:szCs w:val="24"/>
          <w:lang w:val="kk-KZ"/>
        </w:rPr>
        <w:t>Дайын аспаздық өнімдер мен тамақ өнімдерін тарату сағат  8.30 – 18.15, асхананың және (немесе) буфеттің жұмыс уақытын көрсету) жүзеге асырылады.</w:t>
      </w:r>
    </w:p>
    <w:p w:rsidR="005D04E6" w:rsidRPr="005D04E6" w:rsidRDefault="005D04E6" w:rsidP="005D04E6">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D04E6">
        <w:rPr>
          <w:rFonts w:ascii="Times New Roman" w:hAnsi="Times New Roman" w:cs="Times New Roman"/>
          <w:sz w:val="24"/>
          <w:szCs w:val="24"/>
          <w:lang w:val="kk-KZ"/>
        </w:rPr>
        <w:t>Тамақтану уақыты  тамақтану нормасына сай  белгіленеді . Оқу күнінің тәртібіне сай  тамақтану  ұзақтығы  үзілістермен қарастырылған (бірінші ауысым үшін білім алушыларға10.55-11.15. (уақытын және үзілісті көрсету 20 минут), екінші аусым үшін 16. 25-16.45уақытын және үзілісті көрсету 20 минут) ыстық тамақ ұсынылады.</w:t>
      </w:r>
    </w:p>
    <w:p w:rsidR="005D04E6" w:rsidRDefault="005D04E6" w:rsidP="005D04E6">
      <w:pPr>
        <w:widowControl w:val="0"/>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D04E6">
        <w:rPr>
          <w:rFonts w:ascii="Times New Roman" w:hAnsi="Times New Roman" w:cs="Times New Roman"/>
          <w:sz w:val="24"/>
          <w:szCs w:val="24"/>
          <w:lang w:val="kk-KZ"/>
        </w:rPr>
        <w:t>Көрсетілетін қызмет беруші ай сайын С.С.Мукановаға (орта білім беру ұйымы басшысының тегі, аты, әкесінің атын көрсету)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 ұсынады.</w:t>
      </w:r>
      <w:r>
        <w:rPr>
          <w:rFonts w:ascii="Times New Roman" w:hAnsi="Times New Roman" w:cs="Times New Roman"/>
          <w:sz w:val="24"/>
          <w:szCs w:val="24"/>
          <w:lang w:val="kk-KZ"/>
        </w:rPr>
        <w:t xml:space="preserve"> </w:t>
      </w:r>
    </w:p>
    <w:p w:rsidR="005D04E6" w:rsidRPr="005D04E6" w:rsidRDefault="005D04E6" w:rsidP="005D04E6">
      <w:pPr>
        <w:pStyle w:val="a8"/>
        <w:rPr>
          <w:lang w:val="kk-KZ"/>
        </w:rPr>
      </w:pPr>
      <w:r>
        <w:rPr>
          <w:lang w:val="kk-KZ"/>
        </w:rPr>
        <w:t xml:space="preserve">         </w:t>
      </w:r>
      <w:r w:rsidRPr="005D04E6">
        <w:rPr>
          <w:rFonts w:ascii="Times New Roman" w:hAnsi="Times New Roman" w:cs="Times New Roman"/>
          <w:sz w:val="24"/>
          <w:szCs w:val="24"/>
          <w:lang w:val="kk-KZ"/>
        </w:rPr>
        <w:t>Әлеуетті өнім беруші шығарылатын өнімнің ассортименттік тізбесін халықтың санитариялық-эпидемиологиялық саламаттылығы саласындағы мемлекеттік орган ведомствосының аумақтық бөлімшелерінде міндетті түрде бекітеді.</w:t>
      </w:r>
      <w:r w:rsidRPr="005D04E6">
        <w:rPr>
          <w:rFonts w:ascii="Times New Roman" w:hAnsi="Times New Roman" w:cs="Times New Roman"/>
          <w:sz w:val="24"/>
          <w:szCs w:val="24"/>
          <w:lang w:val="kk-KZ"/>
        </w:rPr>
        <w:br/>
      </w:r>
      <w:r w:rsidRPr="005D04E6">
        <w:rPr>
          <w:rFonts w:ascii="Calibri" w:hAnsi="Calibri" w:cs="Calibri"/>
          <w:lang w:val="kk-KZ"/>
        </w:rPr>
        <w:t xml:space="preserve">      </w:t>
      </w:r>
      <w:r w:rsidRPr="005D04E6">
        <w:rPr>
          <w:rFonts w:ascii="Times New Roman" w:hAnsi="Times New Roman" w:cs="Times New Roman"/>
          <w:sz w:val="24"/>
          <w:szCs w:val="24"/>
          <w:lang w:val="kk-KZ"/>
        </w:rPr>
        <w:t>Тамақтанудың іс жүзіндегі рационы бекітілген перспективалы мәзірге сәйкес келуі тиіс. Санитариялық-эпидемиологиялық заңнама талаптарына сәйкес, ерекше жағдайларда бір өнімді, тағамды және аспаздық бұйымдарды басқаларымен ауыстыруға жол беріледі.</w:t>
      </w:r>
      <w:r w:rsidRPr="005D04E6">
        <w:rPr>
          <w:rFonts w:ascii="Times New Roman" w:hAnsi="Times New Roman" w:cs="Times New Roman"/>
          <w:sz w:val="24"/>
          <w:szCs w:val="24"/>
          <w:lang w:val="kk-KZ"/>
        </w:rPr>
        <w:br/>
        <w:t>      Жекелеген оқушыларға жеңіл (емдәм) тамақтандыру ұйымдастырылады.</w:t>
      </w:r>
      <w:r w:rsidRPr="005D04E6">
        <w:rPr>
          <w:rFonts w:ascii="Times New Roman" w:hAnsi="Times New Roman" w:cs="Times New Roman"/>
          <w:sz w:val="24"/>
          <w:szCs w:val="24"/>
          <w:lang w:val="kk-KZ"/>
        </w:rPr>
        <w:br/>
        <w:t>      Көрсетілетін қызмет беруші тағамды дайындау технологиясын және дайын тағамдарды каллориялығына сәйкестігін сақтау үшін ас әзірлейтін бөліктерде бірыңғай тағамды дайындау картотекасының бар болуын қамтамасыз етеді.</w:t>
      </w:r>
      <w:r w:rsidRPr="005D04E6">
        <w:rPr>
          <w:rFonts w:ascii="Times New Roman" w:hAnsi="Times New Roman" w:cs="Times New Roman"/>
          <w:sz w:val="24"/>
          <w:szCs w:val="24"/>
          <w:lang w:val="kk-KZ"/>
        </w:rPr>
        <w:br/>
        <w:t>      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r w:rsidRPr="005D04E6">
        <w:rPr>
          <w:rFonts w:ascii="Times New Roman" w:hAnsi="Times New Roman" w:cs="Times New Roman"/>
          <w:sz w:val="24"/>
          <w:szCs w:val="24"/>
          <w:lang w:val="kk-KZ"/>
        </w:rPr>
        <w:br/>
        <w:t>      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r w:rsidRPr="005D04E6">
        <w:rPr>
          <w:rFonts w:ascii="Times New Roman" w:hAnsi="Times New Roman" w:cs="Times New Roman"/>
          <w:sz w:val="24"/>
          <w:szCs w:val="24"/>
          <w:lang w:val="kk-KZ"/>
        </w:rPr>
        <w:br/>
        <w:t>      Ас әзірлейтін бөлікте санитариялық-эпидемиологиялық заңнама талаптарына сәйкес қажетті құжаттама болуы тиіс (тамақ өнімдерінің және азық-түлік шикізатының бракераждар, дайын аспаздық өнімдердің журналдарын, денсаулық журналын, тағамдарды витаминдеуді жүргізу, температура режимін, тоңазытқыш жабдықтарын есепке алу журналдарын, мәзірді, тағамдарды дайындаудың технологиялық карталарын, тамақ өнімдеріне кіріс құжаттарын, жеткізілетін тамақ өнімдерінің сапасын растайтын құжаттарын (жөнелтпе құжаттар, сәйкестік сертификаттары, сапа куәлігі, ветеринариялық-санитариялық сараптама құжаттар, ұсыныс-пікірлерге арналған кітап және тағы басқалары) атап көрсету).</w:t>
      </w:r>
      <w:r w:rsidRPr="005D04E6">
        <w:rPr>
          <w:rFonts w:ascii="Times New Roman" w:hAnsi="Times New Roman" w:cs="Times New Roman"/>
          <w:sz w:val="24"/>
          <w:szCs w:val="24"/>
          <w:lang w:val="kk-KZ"/>
        </w:rPr>
        <w:br/>
      </w:r>
      <w:r w:rsidRPr="005D04E6">
        <w:rPr>
          <w:rFonts w:ascii="Times New Roman" w:hAnsi="Times New Roman" w:cs="Times New Roman"/>
          <w:sz w:val="24"/>
          <w:szCs w:val="24"/>
          <w:lang w:val="kk-KZ"/>
        </w:rPr>
        <w:lastRenderedPageBreak/>
        <w:t>      Өнім берушіде ас әзірлейтін бөліктің әр қызметкеріне жұмысқа рұқсатымен медициналық кітапшалары бар.</w:t>
      </w:r>
      <w:r w:rsidRPr="005D04E6">
        <w:rPr>
          <w:rFonts w:ascii="Times New Roman" w:hAnsi="Times New Roman" w:cs="Times New Roman"/>
          <w:sz w:val="24"/>
          <w:szCs w:val="24"/>
          <w:lang w:val="kk-KZ"/>
        </w:rPr>
        <w:br/>
        <w:t>      Өнім беруші бар технологиялық, тоңазытқыш және санитариялық-техникалық жабдықтардың жөнділігін және уақытылы мемлекеттік тексерілуін (өлшем құралдары үшін) қамтамасыз етеді.</w:t>
      </w:r>
      <w:r w:rsidRPr="005D04E6">
        <w:rPr>
          <w:rFonts w:ascii="Times New Roman" w:hAnsi="Times New Roman" w:cs="Times New Roman"/>
          <w:sz w:val="24"/>
          <w:szCs w:val="24"/>
          <w:lang w:val="kk-KZ"/>
        </w:rPr>
        <w:br/>
        <w:t>      Отандық қызмет көрсетушілерді, тауар өндірушілерді қолдау үшін өнім беруші тамақтандыруды ұйымдастыру шеңберінде тамақ өнімдерінің кемінде 80% (сексен пайызын) отандық қызмет көрсетушілерден, тауар өндірушілерден сатып алады.</w:t>
      </w:r>
      <w:r w:rsidRPr="005D04E6">
        <w:rPr>
          <w:rFonts w:ascii="Times New Roman" w:hAnsi="Times New Roman" w:cs="Times New Roman"/>
          <w:sz w:val="24"/>
          <w:szCs w:val="24"/>
          <w:lang w:val="kk-KZ"/>
        </w:rPr>
        <w:br/>
        <w:t>      Әлеуетті өнім берушінің өтінімдері, егер:</w:t>
      </w:r>
      <w:r w:rsidRPr="005D04E6">
        <w:rPr>
          <w:rFonts w:ascii="Times New Roman" w:hAnsi="Times New Roman" w:cs="Times New Roman"/>
          <w:sz w:val="24"/>
          <w:szCs w:val="24"/>
          <w:lang w:val="kk-KZ"/>
        </w:rPr>
        <w:br/>
      </w:r>
      <w:bookmarkStart w:id="9" w:name="z151"/>
      <w:bookmarkEnd w:id="9"/>
      <w:r w:rsidRPr="005D04E6">
        <w:rPr>
          <w:rFonts w:ascii="Times New Roman" w:hAnsi="Times New Roman" w:cs="Times New Roman"/>
          <w:sz w:val="24"/>
          <w:szCs w:val="24"/>
          <w:lang w:val="kk-KZ"/>
        </w:rPr>
        <w:t>      1) «Мемлекеттік сатып алу туралы» 2015 жылғы 4 желтоқсандағы Қазақстан Республикасының </w:t>
      </w:r>
      <w:r w:rsidR="004A7C78" w:rsidRPr="005D04E6">
        <w:rPr>
          <w:rFonts w:ascii="Times New Roman" w:hAnsi="Times New Roman" w:cs="Times New Roman"/>
          <w:sz w:val="24"/>
          <w:szCs w:val="24"/>
        </w:rPr>
        <w:fldChar w:fldCharType="begin"/>
      </w:r>
      <w:r w:rsidRPr="005D04E6">
        <w:rPr>
          <w:rFonts w:ascii="Times New Roman" w:hAnsi="Times New Roman" w:cs="Times New Roman"/>
          <w:sz w:val="24"/>
          <w:szCs w:val="24"/>
          <w:lang w:val="kk-KZ"/>
        </w:rPr>
        <w:instrText xml:space="preserve"> HYPERLINK "http://adilet.zan.kz/kaz/docs/Z1500000434" \l "z0" </w:instrText>
      </w:r>
      <w:r w:rsidR="004A7C78" w:rsidRPr="005D04E6">
        <w:rPr>
          <w:rFonts w:ascii="Times New Roman" w:hAnsi="Times New Roman" w:cs="Times New Roman"/>
          <w:sz w:val="24"/>
          <w:szCs w:val="24"/>
        </w:rPr>
        <w:fldChar w:fldCharType="separate"/>
      </w:r>
      <w:r w:rsidRPr="005D04E6">
        <w:rPr>
          <w:rStyle w:val="a3"/>
          <w:rFonts w:ascii="Times New Roman" w:hAnsi="Times New Roman" w:cs="Times New Roman"/>
          <w:sz w:val="24"/>
          <w:szCs w:val="24"/>
          <w:lang w:val="kk-KZ"/>
        </w:rPr>
        <w:t>Заңына</w:t>
      </w:r>
      <w:r w:rsidR="004A7C78" w:rsidRPr="005D04E6">
        <w:rPr>
          <w:rFonts w:ascii="Times New Roman" w:hAnsi="Times New Roman" w:cs="Times New Roman"/>
          <w:sz w:val="24"/>
          <w:szCs w:val="24"/>
        </w:rPr>
        <w:fldChar w:fldCharType="end"/>
      </w:r>
      <w:r w:rsidRPr="005D04E6">
        <w:rPr>
          <w:rFonts w:ascii="Times New Roman" w:hAnsi="Times New Roman" w:cs="Times New Roman"/>
          <w:sz w:val="24"/>
          <w:szCs w:val="24"/>
          <w:lang w:val="kk-KZ"/>
        </w:rPr>
        <w:t xml:space="preserve"> сәйкес қалыптастырылатын мемлекеттік сатып алуға жосықсыз қатысушылардың тізілімінде тұрса;</w:t>
      </w:r>
      <w:r w:rsidRPr="005D04E6">
        <w:rPr>
          <w:rFonts w:ascii="Times New Roman" w:hAnsi="Times New Roman" w:cs="Times New Roman"/>
          <w:sz w:val="24"/>
          <w:szCs w:val="24"/>
          <w:lang w:val="kk-KZ"/>
        </w:rPr>
        <w:br/>
      </w:r>
      <w:bookmarkStart w:id="10" w:name="z152"/>
      <w:bookmarkEnd w:id="10"/>
      <w:r w:rsidRPr="005D04E6">
        <w:rPr>
          <w:rFonts w:ascii="Times New Roman" w:hAnsi="Times New Roman" w:cs="Times New Roman"/>
          <w:sz w:val="24"/>
          <w:szCs w:val="24"/>
          <w:lang w:val="kk-KZ"/>
        </w:rP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5D04E6">
        <w:rPr>
          <w:rFonts w:ascii="Times New Roman" w:hAnsi="Times New Roman" w:cs="Times New Roman"/>
          <w:sz w:val="24"/>
          <w:szCs w:val="24"/>
          <w:lang w:val="kk-KZ"/>
        </w:rPr>
        <w:br/>
      </w:r>
      <w:bookmarkStart w:id="11" w:name="z153"/>
      <w:bookmarkEnd w:id="11"/>
      <w:r w:rsidRPr="005D04E6">
        <w:rPr>
          <w:rFonts w:ascii="Times New Roman" w:hAnsi="Times New Roman" w:cs="Times New Roman"/>
          <w:sz w:val="24"/>
          <w:szCs w:val="24"/>
          <w:lang w:val="kk-KZ"/>
        </w:rPr>
        <w:t>      3) Қазақстан Республикасының резиденті болып табылмаса қабылданбайды.</w:t>
      </w:r>
      <w:r w:rsidRPr="005D04E6">
        <w:rPr>
          <w:rFonts w:ascii="Times New Roman" w:hAnsi="Times New Roman" w:cs="Times New Roman"/>
          <w:sz w:val="24"/>
          <w:szCs w:val="24"/>
          <w:lang w:val="kk-KZ"/>
        </w:rPr>
        <w:br/>
        <w:t>      Тауарларды жеткізу. Техникалық тапсырмада жеткізілетін тауарларға сәйкес болуы тиіс сатып алынатын тауарлардың толық сипаты және талап етілетін функционалдық, техникалық, сапалық сипаттамалары беріледі, кепілдік мерзімі, шығару орны көрсетіледі.</w:t>
      </w:r>
      <w:r w:rsidRPr="005D04E6">
        <w:rPr>
          <w:rFonts w:ascii="Times New Roman" w:hAnsi="Times New Roman" w:cs="Times New Roman"/>
          <w:sz w:val="24"/>
          <w:szCs w:val="24"/>
          <w:lang w:val="kk-KZ"/>
        </w:rPr>
        <w:br/>
        <w:t>      Тауарларға берілетін техникалық тапсырмада функционалдық, техникалық, сапалық сипаттамаларын сипаттау функционалдық шектерді, техникалық сипаттама параметрлерін, үздік сипаттаманы айқындау мақсатында тауардың мақсатын қамтитын тиісті бөлімдерге бөлінуге тиіс.</w:t>
      </w:r>
      <w:r w:rsidRPr="005D04E6">
        <w:rPr>
          <w:rFonts w:ascii="Times New Roman" w:hAnsi="Times New Roman" w:cs="Times New Roman"/>
          <w:sz w:val="24"/>
          <w:szCs w:val="24"/>
          <w:lang w:val="kk-KZ"/>
        </w:rPr>
        <w:br/>
        <w:t>      Сатып алынатын өнімдер тамақ өнімдерінің қауіпсіздігі туралы Қазақстан Республикасының заңнамасының талаптарына сәйкес болуы тиіс.</w:t>
      </w:r>
      <w:r w:rsidRPr="005D04E6">
        <w:rPr>
          <w:rFonts w:ascii="Times New Roman" w:hAnsi="Times New Roman" w:cs="Times New Roman"/>
          <w:sz w:val="24"/>
          <w:szCs w:val="24"/>
          <w:lang w:val="kk-KZ"/>
        </w:rPr>
        <w:br/>
        <w:t>      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5D04E6">
        <w:rPr>
          <w:rFonts w:ascii="Times New Roman" w:hAnsi="Times New Roman" w:cs="Times New Roman"/>
          <w:sz w:val="24"/>
          <w:szCs w:val="24"/>
          <w:lang w:val="kk-KZ"/>
        </w:rPr>
        <w:br/>
      </w:r>
      <w:bookmarkStart w:id="12" w:name="z154"/>
      <w:bookmarkEnd w:id="12"/>
      <w:r w:rsidRPr="005D04E6">
        <w:rPr>
          <w:rFonts w:ascii="Times New Roman" w:hAnsi="Times New Roman" w:cs="Times New Roman"/>
          <w:sz w:val="24"/>
          <w:szCs w:val="24"/>
          <w:lang w:val="kk-KZ"/>
        </w:rPr>
        <w:t>      Әлеуетті өнім берушінің өтінімдері, егер:</w:t>
      </w:r>
      <w:r w:rsidRPr="005D04E6">
        <w:rPr>
          <w:rFonts w:ascii="Times New Roman" w:hAnsi="Times New Roman" w:cs="Times New Roman"/>
          <w:sz w:val="24"/>
          <w:szCs w:val="24"/>
          <w:lang w:val="kk-KZ"/>
        </w:rPr>
        <w:br/>
      </w:r>
      <w:bookmarkStart w:id="13" w:name="z155"/>
      <w:bookmarkEnd w:id="13"/>
      <w:r w:rsidRPr="005D04E6">
        <w:rPr>
          <w:rFonts w:ascii="Times New Roman" w:hAnsi="Times New Roman" w:cs="Times New Roman"/>
          <w:sz w:val="24"/>
          <w:szCs w:val="24"/>
          <w:lang w:val="kk-KZ"/>
        </w:rPr>
        <w:t>      1) «Мемлекеттік сатып алу туралы» 2015 жылғы 4 желтоқсандағы Қазақстан Республикасының </w:t>
      </w:r>
      <w:r w:rsidR="00527C71">
        <w:fldChar w:fldCharType="begin"/>
      </w:r>
      <w:r w:rsidR="00527C71" w:rsidRPr="00527C71">
        <w:rPr>
          <w:lang w:val="kk-KZ"/>
        </w:rPr>
        <w:instrText xml:space="preserve"> HYPERLINK "http://adilet.zan.kz/kaz/docs/Z15</w:instrText>
      </w:r>
      <w:r w:rsidR="00527C71" w:rsidRPr="00527C71">
        <w:rPr>
          <w:lang w:val="kk-KZ"/>
        </w:rPr>
        <w:instrText xml:space="preserve">00000434" \l "z0" </w:instrText>
      </w:r>
      <w:r w:rsidR="00527C71">
        <w:fldChar w:fldCharType="separate"/>
      </w:r>
      <w:r w:rsidRPr="005D04E6">
        <w:rPr>
          <w:rStyle w:val="a3"/>
          <w:rFonts w:ascii="Times New Roman" w:hAnsi="Times New Roman" w:cs="Times New Roman"/>
          <w:sz w:val="24"/>
          <w:szCs w:val="24"/>
          <w:lang w:val="kk-KZ"/>
        </w:rPr>
        <w:t>Заңына</w:t>
      </w:r>
      <w:r w:rsidR="00527C71">
        <w:rPr>
          <w:rStyle w:val="a3"/>
          <w:rFonts w:ascii="Times New Roman" w:hAnsi="Times New Roman" w:cs="Times New Roman"/>
          <w:sz w:val="24"/>
          <w:szCs w:val="24"/>
          <w:lang w:val="kk-KZ"/>
        </w:rPr>
        <w:fldChar w:fldCharType="end"/>
      </w:r>
      <w:r w:rsidRPr="005D04E6">
        <w:rPr>
          <w:rFonts w:ascii="Times New Roman" w:hAnsi="Times New Roman" w:cs="Times New Roman"/>
          <w:sz w:val="24"/>
          <w:szCs w:val="24"/>
          <w:lang w:val="kk-KZ"/>
        </w:rPr>
        <w:t xml:space="preserve"> сәйкес қалыптастырылатын мемлекеттік сатып алуға жосықсыз қатысушылардың тізілімінде тұрса;</w:t>
      </w:r>
      <w:r w:rsidRPr="005D04E6">
        <w:rPr>
          <w:rFonts w:ascii="Times New Roman" w:hAnsi="Times New Roman" w:cs="Times New Roman"/>
          <w:sz w:val="24"/>
          <w:szCs w:val="24"/>
          <w:lang w:val="kk-KZ"/>
        </w:rPr>
        <w:br/>
      </w:r>
      <w:bookmarkStart w:id="14" w:name="z156"/>
      <w:bookmarkEnd w:id="14"/>
      <w:r w:rsidRPr="005D04E6">
        <w:rPr>
          <w:rFonts w:ascii="Times New Roman" w:hAnsi="Times New Roman" w:cs="Times New Roman"/>
          <w:sz w:val="24"/>
          <w:szCs w:val="24"/>
          <w:lang w:val="kk-KZ"/>
        </w:rP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5D04E6">
        <w:rPr>
          <w:rFonts w:ascii="Times New Roman" w:hAnsi="Times New Roman" w:cs="Times New Roman"/>
          <w:sz w:val="24"/>
          <w:szCs w:val="24"/>
          <w:lang w:val="kk-KZ"/>
        </w:rPr>
        <w:br/>
      </w:r>
      <w:bookmarkStart w:id="15" w:name="z157"/>
      <w:bookmarkEnd w:id="15"/>
    </w:p>
    <w:p w:rsidR="005D04E6" w:rsidRPr="001318FD" w:rsidRDefault="005D04E6" w:rsidP="00686CFC">
      <w:pPr>
        <w:widowControl w:val="0"/>
        <w:autoSpaceDE w:val="0"/>
        <w:autoSpaceDN w:val="0"/>
        <w:adjustRightInd w:val="0"/>
        <w:spacing w:after="0" w:line="240" w:lineRule="auto"/>
        <w:rPr>
          <w:rFonts w:ascii="Times New Roman" w:hAnsi="Times New Roman" w:cs="Times New Roman"/>
          <w:sz w:val="24"/>
          <w:szCs w:val="24"/>
          <w:lang w:val="kk-KZ"/>
        </w:rPr>
      </w:pPr>
    </w:p>
    <w:p w:rsidR="00E10EAA" w:rsidRPr="001318FD" w:rsidRDefault="00253F2A" w:rsidP="00E10EAA">
      <w:pPr>
        <w:widowControl w:val="0"/>
        <w:autoSpaceDE w:val="0"/>
        <w:autoSpaceDN w:val="0"/>
        <w:adjustRightInd w:val="0"/>
        <w:spacing w:before="120" w:after="0" w:line="240" w:lineRule="auto"/>
        <w:jc w:val="both"/>
        <w:rPr>
          <w:rFonts w:ascii="Times New Roman" w:hAnsi="Times New Roman" w:cs="Times New Roman"/>
          <w:sz w:val="24"/>
          <w:szCs w:val="24"/>
          <w:lang w:val="kk-KZ"/>
        </w:rPr>
      </w:pPr>
      <w:bookmarkStart w:id="16" w:name="188"/>
      <w:bookmarkEnd w:id="16"/>
      <w:r>
        <w:rPr>
          <w:rFonts w:ascii="Times New Roman" w:hAnsi="Times New Roman" w:cs="Times New Roman"/>
          <w:sz w:val="24"/>
          <w:szCs w:val="24"/>
          <w:lang w:val="kk-KZ"/>
        </w:rPr>
        <w:t>27</w:t>
      </w:r>
      <w:r w:rsidR="000F5F37">
        <w:rPr>
          <w:rFonts w:ascii="Times New Roman" w:hAnsi="Times New Roman" w:cs="Times New Roman"/>
          <w:sz w:val="24"/>
          <w:szCs w:val="24"/>
          <w:lang w:val="kk-KZ"/>
        </w:rPr>
        <w:t>.01.</w:t>
      </w:r>
      <w:r w:rsidR="00A24FE9">
        <w:rPr>
          <w:rFonts w:ascii="Times New Roman" w:hAnsi="Times New Roman" w:cs="Times New Roman"/>
          <w:sz w:val="24"/>
          <w:szCs w:val="24"/>
          <w:lang w:val="kk-KZ"/>
        </w:rPr>
        <w:t xml:space="preserve">2017 </w:t>
      </w:r>
      <w:r w:rsidR="00E10EAA" w:rsidRPr="001318FD">
        <w:rPr>
          <w:rFonts w:ascii="Times New Roman" w:hAnsi="Times New Roman" w:cs="Times New Roman"/>
          <w:sz w:val="24"/>
          <w:szCs w:val="24"/>
          <w:lang w:val="kk-KZ"/>
        </w:rPr>
        <w:t>жылы</w:t>
      </w:r>
    </w:p>
    <w:p w:rsidR="00E10EAA" w:rsidRPr="001318FD" w:rsidRDefault="00176D69" w:rsidP="00E10EAA">
      <w:pPr>
        <w:widowControl w:val="0"/>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Мектеп </w:t>
      </w:r>
      <w:r w:rsidR="00DF5C68">
        <w:rPr>
          <w:rFonts w:ascii="Times New Roman" w:hAnsi="Times New Roman" w:cs="Times New Roman"/>
          <w:sz w:val="24"/>
          <w:szCs w:val="24"/>
          <w:lang w:val="kk-KZ"/>
        </w:rPr>
        <w:t>директ</w:t>
      </w:r>
      <w:r w:rsidR="00A24FE9">
        <w:rPr>
          <w:rFonts w:ascii="Times New Roman" w:hAnsi="Times New Roman" w:cs="Times New Roman"/>
          <w:sz w:val="24"/>
          <w:szCs w:val="24"/>
          <w:lang w:val="kk-KZ"/>
        </w:rPr>
        <w:t>оры______________  СС Муканова</w:t>
      </w:r>
    </w:p>
    <w:p w:rsidR="00E10EAA" w:rsidRPr="001318FD" w:rsidRDefault="00E10EAA" w:rsidP="00E10EA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E54197" w:rsidRPr="001318FD" w:rsidRDefault="00E54197" w:rsidP="00E10EAA">
      <w:pPr>
        <w:widowControl w:val="0"/>
        <w:autoSpaceDE w:val="0"/>
        <w:autoSpaceDN w:val="0"/>
        <w:adjustRightInd w:val="0"/>
        <w:spacing w:after="0" w:line="240" w:lineRule="auto"/>
        <w:rPr>
          <w:rFonts w:ascii="Times New Roman" w:hAnsi="Times New Roman" w:cs="Times New Roman"/>
          <w:sz w:val="24"/>
          <w:szCs w:val="24"/>
          <w:lang w:val="kk-KZ"/>
        </w:rPr>
      </w:pPr>
    </w:p>
    <w:p w:rsidR="00A919F6" w:rsidRDefault="00A919F6"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A339ED">
      <w:pPr>
        <w:widowControl w:val="0"/>
        <w:autoSpaceDE w:val="0"/>
        <w:autoSpaceDN w:val="0"/>
        <w:adjustRightInd w:val="0"/>
        <w:spacing w:before="240" w:after="240" w:line="240" w:lineRule="auto"/>
        <w:rPr>
          <w:rFonts w:ascii="Times New Roman" w:hAnsi="Times New Roman" w:cs="Times New Roman"/>
          <w:sz w:val="24"/>
          <w:szCs w:val="24"/>
          <w:lang w:val="kk-KZ"/>
        </w:rPr>
      </w:pPr>
    </w:p>
    <w:p w:rsidR="008D7BC3" w:rsidRDefault="008D7BC3" w:rsidP="000A7D1E">
      <w:pPr>
        <w:widowControl w:val="0"/>
        <w:autoSpaceDE w:val="0"/>
        <w:autoSpaceDN w:val="0"/>
        <w:adjustRightInd w:val="0"/>
        <w:spacing w:before="240" w:after="240" w:line="240" w:lineRule="auto"/>
        <w:ind w:left="-142" w:firstLine="142"/>
        <w:rPr>
          <w:rFonts w:ascii="Times New Roman" w:hAnsi="Times New Roman" w:cs="Times New Roman"/>
          <w:sz w:val="24"/>
          <w:szCs w:val="24"/>
          <w:lang w:val="kk-KZ"/>
        </w:rPr>
      </w:pPr>
    </w:p>
    <w:p w:rsidR="001E62DA" w:rsidRDefault="001E62DA" w:rsidP="001E62DA">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1E62DA" w:rsidRDefault="001E62DA" w:rsidP="001E62DA">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1E62DA" w:rsidRDefault="001E62DA" w:rsidP="001E62DA">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1E62DA" w:rsidRPr="008D7BC3" w:rsidRDefault="001E62DA" w:rsidP="001E62DA">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 конкурстық</w:t>
      </w:r>
      <w:r w:rsidRPr="008D7BC3">
        <w:rPr>
          <w:rFonts w:ascii="Times New Roman" w:hAnsi="Times New Roman" w:cs="Times New Roman"/>
          <w:sz w:val="20"/>
          <w:szCs w:val="20"/>
          <w:lang w:val="kk-KZ"/>
        </w:rPr>
        <w:br/>
        <w:t>құжаттамаға</w:t>
      </w:r>
      <w:r>
        <w:rPr>
          <w:rFonts w:ascii="Times New Roman" w:hAnsi="Times New Roman" w:cs="Times New Roman"/>
          <w:sz w:val="20"/>
          <w:szCs w:val="20"/>
          <w:lang w:val="kk-KZ"/>
        </w:rPr>
        <w:t xml:space="preserve"> 4</w:t>
      </w:r>
      <w:r w:rsidRPr="008D7BC3">
        <w:rPr>
          <w:rFonts w:ascii="Times New Roman" w:hAnsi="Times New Roman" w:cs="Times New Roman"/>
          <w:sz w:val="20"/>
          <w:szCs w:val="20"/>
          <w:lang w:val="kk-KZ"/>
        </w:rPr>
        <w:t>-қосымша</w:t>
      </w:r>
      <w:r w:rsidRPr="008D7BC3">
        <w:rPr>
          <w:rFonts w:ascii="Times New Roman" w:hAnsi="Times New Roman" w:cs="Times New Roman"/>
          <w:sz w:val="20"/>
          <w:szCs w:val="20"/>
          <w:lang w:val="kk-KZ"/>
        </w:rPr>
        <w:br/>
        <w:t>нысан</w:t>
      </w:r>
    </w:p>
    <w:p w:rsidR="001E62DA" w:rsidRPr="001318FD" w:rsidRDefault="001E62DA" w:rsidP="001E62DA">
      <w:pPr>
        <w:widowControl w:val="0"/>
        <w:autoSpaceDE w:val="0"/>
        <w:autoSpaceDN w:val="0"/>
        <w:adjustRightInd w:val="0"/>
        <w:spacing w:before="240" w:after="120" w:line="240" w:lineRule="auto"/>
        <w:jc w:val="center"/>
        <w:rPr>
          <w:rFonts w:ascii="Times New Roman" w:hAnsi="Times New Roman" w:cs="Times New Roman"/>
          <w:b/>
          <w:bCs/>
          <w:sz w:val="24"/>
          <w:szCs w:val="24"/>
          <w:lang w:val="kk-KZ"/>
        </w:rPr>
      </w:pPr>
      <w:bookmarkStart w:id="17" w:name="189"/>
      <w:bookmarkEnd w:id="17"/>
      <w:r w:rsidRPr="001318FD">
        <w:rPr>
          <w:rFonts w:ascii="Times New Roman" w:hAnsi="Times New Roman" w:cs="Times New Roman"/>
          <w:b/>
          <w:bCs/>
          <w:sz w:val="24"/>
          <w:szCs w:val="24"/>
          <w:lang w:val="kk-KZ"/>
        </w:rPr>
        <w:t>Конкурсқа қатысуға өтінім</w:t>
      </w:r>
      <w:r w:rsidRPr="001318FD">
        <w:rPr>
          <w:rFonts w:ascii="Times New Roman" w:hAnsi="Times New Roman" w:cs="Times New Roman"/>
          <w:b/>
          <w:bCs/>
          <w:sz w:val="24"/>
          <w:szCs w:val="24"/>
          <w:lang w:val="kk-KZ"/>
        </w:rPr>
        <w:br/>
        <w:t>(заңды тұлғалар үшін)</w:t>
      </w:r>
    </w:p>
    <w:p w:rsidR="001E62DA" w:rsidRPr="001318FD" w:rsidRDefault="001E62DA" w:rsidP="001E62DA">
      <w:pPr>
        <w:widowControl w:val="0"/>
        <w:autoSpaceDE w:val="0"/>
        <w:autoSpaceDN w:val="0"/>
        <w:adjustRightInd w:val="0"/>
        <w:spacing w:before="120"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Кімге________________________________________________________________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 ұйымдастырушының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Кімнен_______________________________________________________________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Т.А.Ә.)</w:t>
      </w:r>
    </w:p>
    <w:p w:rsidR="001E62DA" w:rsidRPr="001318FD" w:rsidRDefault="001E62DA" w:rsidP="001E62DA">
      <w:pPr>
        <w:widowControl w:val="0"/>
        <w:autoSpaceDE w:val="0"/>
        <w:autoSpaceDN w:val="0"/>
        <w:adjustRightInd w:val="0"/>
        <w:spacing w:after="12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1. Конкурсқа қатысуға үміткер әлеуетті өнім беруші туралы мәліметтер:</w:t>
      </w:r>
    </w:p>
    <w:tbl>
      <w:tblPr>
        <w:tblW w:w="10200" w:type="dxa"/>
        <w:tblInd w:w="8" w:type="dxa"/>
        <w:tblLayout w:type="fixed"/>
        <w:tblCellMar>
          <w:left w:w="0" w:type="dxa"/>
          <w:right w:w="0" w:type="dxa"/>
        </w:tblCellMar>
        <w:tblLook w:val="0000" w:firstRow="0" w:lastRow="0" w:firstColumn="0" w:lastColumn="0" w:noHBand="0" w:noVBand="0"/>
      </w:tblPr>
      <w:tblGrid>
        <w:gridCol w:w="5807"/>
        <w:gridCol w:w="4393"/>
      </w:tblGrid>
      <w:tr w:rsidR="001E62DA" w:rsidRPr="00527C71" w:rsidTr="00A03A53">
        <w:trPr>
          <w:trHeight w:val="795"/>
        </w:trPr>
        <w:tc>
          <w:tcPr>
            <w:tcW w:w="5790"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Әлеуетті өнім берушінің заңды, почта мекенжайы және байланыс телефондары</w:t>
            </w:r>
          </w:p>
        </w:tc>
        <w:tc>
          <w:tcPr>
            <w:tcW w:w="4380"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blCellSpacing w:w="-8" w:type="nil"/>
        </w:trPr>
        <w:tc>
          <w:tcPr>
            <w:tcW w:w="5790"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80"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blCellSpacing w:w="-8" w:type="nil"/>
        </w:trPr>
        <w:tc>
          <w:tcPr>
            <w:tcW w:w="5790"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Заңды тұлғаның бірінші басшысының Т.А.Ә.</w:t>
            </w:r>
          </w:p>
        </w:tc>
        <w:tc>
          <w:tcPr>
            <w:tcW w:w="4380"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bl>
    <w:p w:rsidR="001E62DA" w:rsidRPr="001318FD" w:rsidRDefault="001E62DA" w:rsidP="001E62DA">
      <w:pPr>
        <w:widowControl w:val="0"/>
        <w:autoSpaceDE w:val="0"/>
        <w:autoSpaceDN w:val="0"/>
        <w:adjustRightInd w:val="0"/>
        <w:spacing w:before="120"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2.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(конкурстың толық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конкурсқа әлеуетті өнім беруші ретінде қатысуға ниет білдіреді және конкурстық құжаттамада көзделген талаптар мен шарттарға сәйкес</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(қажетін көрсету керек)</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қызмет көрсетуді жүзеге асыруға келісім береді.</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заңнамада көзделген бұзушылықтардың жоқтығын растайды.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4.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конкурстық құжаттамамен танысқанын және конкурсты ұйымдастырушыға және конкурстық комиссияға өзінің құқықтық қабілеті, біліктілігі,</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сапалық және ______________________________ көрсетілетін қызметтердің</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(қажетін көрсету керек)</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өзге де сипаттамалары туралы дұрыс емес мәліметтерді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конкурсқа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5. Осы конкурстық өтінім ______________ күн ішінде қолданылады.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6.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(заңды тұлғаның толық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жеңімпаз деп танылған жағдайда, біз шарттың орындалуын қамтамасыз етуді шарттың жалпы сомасының үш пайызын құрайтын сомада енгізуге міндеттенеміз.</w:t>
      </w:r>
    </w:p>
    <w:p w:rsidR="001E62DA" w:rsidRPr="001318FD"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7. Конкурсқа қатысуға өтінім біздің арамыздағы міндетті шарттың рөлін атқарады.</w:t>
      </w:r>
    </w:p>
    <w:p w:rsidR="001E62DA" w:rsidRPr="001318FD"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Күні</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Басшының қолы 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1E62DA" w:rsidRPr="001318FD" w:rsidRDefault="001E62DA" w:rsidP="001E62DA">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М.О.</w:t>
      </w:r>
    </w:p>
    <w:p w:rsidR="001E62DA" w:rsidRPr="008D7BC3" w:rsidRDefault="001E62DA" w:rsidP="001E62DA">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bookmarkStart w:id="18" w:name="190"/>
      <w:bookmarkEnd w:id="18"/>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w:t>
      </w:r>
      <w:r>
        <w:rPr>
          <w:rFonts w:ascii="Times New Roman" w:hAnsi="Times New Roman" w:cs="Times New Roman"/>
          <w:sz w:val="20"/>
          <w:szCs w:val="20"/>
          <w:lang w:val="kk-KZ"/>
        </w:rPr>
        <w:t xml:space="preserve"> конкурстық</w:t>
      </w:r>
      <w:r>
        <w:rPr>
          <w:rFonts w:ascii="Times New Roman" w:hAnsi="Times New Roman" w:cs="Times New Roman"/>
          <w:sz w:val="20"/>
          <w:szCs w:val="20"/>
          <w:lang w:val="kk-KZ"/>
        </w:rPr>
        <w:br/>
        <w:t>құжаттамаға 5</w:t>
      </w:r>
      <w:r w:rsidRPr="008D7BC3">
        <w:rPr>
          <w:rFonts w:ascii="Times New Roman" w:hAnsi="Times New Roman" w:cs="Times New Roman"/>
          <w:sz w:val="20"/>
          <w:szCs w:val="20"/>
          <w:lang w:val="kk-KZ"/>
        </w:rPr>
        <w:t>-қосымша</w:t>
      </w:r>
      <w:r w:rsidRPr="008D7BC3">
        <w:rPr>
          <w:rFonts w:ascii="Times New Roman" w:hAnsi="Times New Roman" w:cs="Times New Roman"/>
          <w:sz w:val="20"/>
          <w:szCs w:val="20"/>
          <w:lang w:val="kk-KZ"/>
        </w:rPr>
        <w:br/>
        <w:t>нысан</w:t>
      </w:r>
    </w:p>
    <w:p w:rsidR="001E62DA" w:rsidRPr="001318FD" w:rsidRDefault="001E62DA" w:rsidP="001E62DA">
      <w:pPr>
        <w:widowControl w:val="0"/>
        <w:autoSpaceDE w:val="0"/>
        <w:autoSpaceDN w:val="0"/>
        <w:adjustRightInd w:val="0"/>
        <w:spacing w:after="0" w:line="240" w:lineRule="auto"/>
        <w:jc w:val="center"/>
        <w:rPr>
          <w:rFonts w:ascii="Times New Roman" w:hAnsi="Times New Roman" w:cs="Times New Roman"/>
          <w:b/>
          <w:bCs/>
          <w:sz w:val="24"/>
          <w:szCs w:val="24"/>
          <w:lang w:val="kk-KZ"/>
        </w:rPr>
      </w:pPr>
      <w:bookmarkStart w:id="19" w:name="191"/>
      <w:bookmarkEnd w:id="19"/>
      <w:r w:rsidRPr="001318FD">
        <w:rPr>
          <w:rFonts w:ascii="Times New Roman" w:hAnsi="Times New Roman" w:cs="Times New Roman"/>
          <w:b/>
          <w:bCs/>
          <w:sz w:val="24"/>
          <w:szCs w:val="24"/>
          <w:lang w:val="kk-KZ"/>
        </w:rPr>
        <w:t>Конкурсқа қатысуға өтінім</w:t>
      </w:r>
      <w:r w:rsidRPr="001318FD">
        <w:rPr>
          <w:rFonts w:ascii="Times New Roman" w:hAnsi="Times New Roman" w:cs="Times New Roman"/>
          <w:b/>
          <w:bCs/>
          <w:sz w:val="24"/>
          <w:szCs w:val="24"/>
          <w:lang w:val="kk-KZ"/>
        </w:rPr>
        <w:br/>
        <w:t>(жеке тұлға үшін)</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Кімге________________________________________________________________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(конкурсты ұйымдастырушының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Кімнен_______________________________________________________________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толық атауы)</w:t>
      </w:r>
    </w:p>
    <w:p w:rsidR="001E62DA" w:rsidRPr="001318FD"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1. Конкурсқа қатысуға үміткер әлеуетті өнім беруші туралы мәліметтер:</w:t>
      </w:r>
    </w:p>
    <w:tbl>
      <w:tblPr>
        <w:tblW w:w="10200" w:type="dxa"/>
        <w:tblInd w:w="8" w:type="dxa"/>
        <w:tblLayout w:type="fixed"/>
        <w:tblCellMar>
          <w:left w:w="0" w:type="dxa"/>
          <w:right w:w="0" w:type="dxa"/>
        </w:tblCellMar>
        <w:tblLook w:val="0000" w:firstRow="0" w:lastRow="0" w:firstColumn="0" w:lastColumn="0" w:noHBand="0" w:noVBand="0"/>
      </w:tblPr>
      <w:tblGrid>
        <w:gridCol w:w="6804"/>
        <w:gridCol w:w="3396"/>
      </w:tblGrid>
      <w:tr w:rsidR="001E62DA" w:rsidRPr="00527C71" w:rsidTr="00A03A53">
        <w:trPr>
          <w:trHeight w:val="450"/>
        </w:trPr>
        <w:tc>
          <w:tcPr>
            <w:tcW w:w="6804"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жеке басын куәландыратын құжатқа сәйкес Т.А.Ә.</w:t>
            </w:r>
          </w:p>
        </w:tc>
        <w:tc>
          <w:tcPr>
            <w:tcW w:w="3396"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жеке басын куәландыратын құжаттың деректері (№, кім берген)</w:t>
            </w:r>
          </w:p>
        </w:tc>
        <w:tc>
          <w:tcPr>
            <w:tcW w:w="3396"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тіркелген мекенжайы</w:t>
            </w:r>
          </w:p>
        </w:tc>
        <w:tc>
          <w:tcPr>
            <w:tcW w:w="3396"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3396"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396"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r w:rsidR="001E62DA" w:rsidRPr="00527C71" w:rsidTr="00A03A53">
        <w:tblPrEx>
          <w:tblCellSpacing w:w="-8" w:type="nil"/>
        </w:tblPrEx>
        <w:trPr>
          <w:trHeight w:val="450"/>
          <w:tblCellSpacing w:w="-8" w:type="nil"/>
        </w:trPr>
        <w:tc>
          <w:tcPr>
            <w:tcW w:w="6804"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Жеке тұлғаның – әлеуетті өнім берушінің байланыс телефондары, почта мекенжайы мен электрондық почта мекенжайы (болған жағдайда)</w:t>
            </w:r>
          </w:p>
        </w:tc>
        <w:tc>
          <w:tcPr>
            <w:tcW w:w="3396" w:type="dxa"/>
            <w:tcBorders>
              <w:top w:val="single" w:sz="6" w:space="0" w:color="000000"/>
              <w:left w:val="single" w:sz="6" w:space="0" w:color="000000"/>
              <w:bottom w:val="single" w:sz="6" w:space="0" w:color="000000"/>
              <w:right w:val="single" w:sz="6" w:space="0" w:color="000000"/>
            </w:tcBorders>
          </w:tcPr>
          <w:p w:rsidR="001E62DA" w:rsidRPr="001318FD" w:rsidRDefault="001E62DA" w:rsidP="00A03A53">
            <w:pPr>
              <w:widowControl w:val="0"/>
              <w:autoSpaceDE w:val="0"/>
              <w:autoSpaceDN w:val="0"/>
              <w:adjustRightInd w:val="0"/>
              <w:spacing w:after="0" w:line="240" w:lineRule="auto"/>
              <w:rPr>
                <w:rFonts w:ascii="Times New Roman" w:hAnsi="Times New Roman" w:cs="Times New Roman"/>
                <w:sz w:val="24"/>
                <w:szCs w:val="24"/>
                <w:lang w:val="kk-KZ"/>
              </w:rPr>
            </w:pPr>
          </w:p>
        </w:tc>
      </w:tr>
    </w:tbl>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2.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(жеке тұлғаның Т.А.Ә. көрсетіледі)</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3.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өтініммен заңнамада көзделген бұзушылықтардың жоқтығын растайды.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4.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конкурстық құжаттамамен танысқанын және конкурсты ұйымдастырушыға өзінің құқығы, біліктілігі, сапалық және өзге де сипаттамалары туралы (қажеттісін көрсету) дұрыс емес мәліметтер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етілгендігін растайды.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_____________________________________________________________________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осы конкурсқа қатысуға өтінімде және оған қоса берілетін құжаттарды мұндай дұрыс емес мәліметтер бергені үшін өзіне толық жауапкершілікті қабылдайды.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5. Осы конкурстық өтінім _______________күн ішінде қолданылады.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6. ____________________________________________________________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(әлеуетті өнім берушінің атауы)</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конкурстың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(егер де конкурстық құжаттамада шарттың орындалуын қамтамасыз етуді енгізу көзделген болса көрсетіледі).</w:t>
      </w:r>
    </w:p>
    <w:p w:rsidR="001E62DA" w:rsidRPr="001318FD"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7. Конкурсқа қатысуға өтінім біздің арамыздағы міндетті шарттың рөлін атқарады.</w:t>
      </w:r>
    </w:p>
    <w:p w:rsidR="001E62DA" w:rsidRPr="001318FD"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Күні</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Басшының қолы _________________________________________________</w:t>
      </w:r>
    </w:p>
    <w:p w:rsidR="001E62DA" w:rsidRPr="001318F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1318FD">
        <w:rPr>
          <w:rFonts w:ascii="Times New Roman" w:hAnsi="Times New Roman" w:cs="Times New Roman"/>
          <w:sz w:val="24"/>
          <w:szCs w:val="24"/>
          <w:lang w:val="kk-KZ"/>
        </w:rPr>
        <w:t xml:space="preserve">                               (Т.А.Ә., лауазымын көрсету)</w:t>
      </w:r>
    </w:p>
    <w:p w:rsidR="001E62DA" w:rsidRPr="001318FD" w:rsidRDefault="001E62DA" w:rsidP="001E62DA">
      <w:pPr>
        <w:widowControl w:val="0"/>
        <w:autoSpaceDE w:val="0"/>
        <w:autoSpaceDN w:val="0"/>
        <w:adjustRightInd w:val="0"/>
        <w:spacing w:after="0" w:line="240" w:lineRule="auto"/>
        <w:ind w:firstLine="705"/>
        <w:jc w:val="both"/>
        <w:rPr>
          <w:rFonts w:ascii="Times New Roman" w:hAnsi="Times New Roman" w:cs="Times New Roman"/>
          <w:sz w:val="24"/>
          <w:szCs w:val="24"/>
          <w:lang w:val="kk-KZ"/>
        </w:rPr>
      </w:pPr>
      <w:r w:rsidRPr="001318FD">
        <w:rPr>
          <w:rFonts w:ascii="Times New Roman" w:hAnsi="Times New Roman" w:cs="Times New Roman"/>
          <w:sz w:val="24"/>
          <w:szCs w:val="24"/>
          <w:lang w:val="kk-KZ"/>
        </w:rPr>
        <w:t>М.О.</w:t>
      </w:r>
    </w:p>
    <w:p w:rsidR="001E62DA" w:rsidRPr="008D7BC3" w:rsidRDefault="001E62DA" w:rsidP="001E62DA">
      <w:pPr>
        <w:widowControl w:val="0"/>
        <w:autoSpaceDE w:val="0"/>
        <w:autoSpaceDN w:val="0"/>
        <w:adjustRightInd w:val="0"/>
        <w:spacing w:after="0" w:line="240" w:lineRule="auto"/>
        <w:ind w:left="6135"/>
        <w:jc w:val="right"/>
        <w:rPr>
          <w:rFonts w:ascii="Times New Roman" w:hAnsi="Times New Roman" w:cs="Times New Roman"/>
          <w:sz w:val="20"/>
          <w:szCs w:val="20"/>
          <w:lang w:val="kk-KZ"/>
        </w:rPr>
      </w:pPr>
      <w:bookmarkStart w:id="20" w:name="192"/>
      <w:bookmarkEnd w:id="20"/>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w:t>
      </w:r>
      <w:r>
        <w:rPr>
          <w:rFonts w:ascii="Times New Roman" w:hAnsi="Times New Roman" w:cs="Times New Roman"/>
          <w:sz w:val="20"/>
          <w:szCs w:val="20"/>
          <w:lang w:val="kk-KZ"/>
        </w:rPr>
        <w:t xml:space="preserve"> конкурстық</w:t>
      </w:r>
      <w:r>
        <w:rPr>
          <w:rFonts w:ascii="Times New Roman" w:hAnsi="Times New Roman" w:cs="Times New Roman"/>
          <w:sz w:val="20"/>
          <w:szCs w:val="20"/>
          <w:lang w:val="kk-KZ"/>
        </w:rPr>
        <w:br/>
        <w:t>құжаттамаға 6</w:t>
      </w:r>
      <w:r w:rsidRPr="008D7BC3">
        <w:rPr>
          <w:rFonts w:ascii="Times New Roman" w:hAnsi="Times New Roman" w:cs="Times New Roman"/>
          <w:sz w:val="20"/>
          <w:szCs w:val="20"/>
          <w:lang w:val="kk-KZ"/>
        </w:rPr>
        <w:t>-қосымша</w:t>
      </w:r>
      <w:r w:rsidRPr="008D7BC3">
        <w:rPr>
          <w:rFonts w:ascii="Times New Roman" w:hAnsi="Times New Roman" w:cs="Times New Roman"/>
          <w:sz w:val="20"/>
          <w:szCs w:val="20"/>
          <w:lang w:val="kk-KZ"/>
        </w:rPr>
        <w:br/>
        <w:t>нысан</w:t>
      </w:r>
    </w:p>
    <w:p w:rsidR="001E62DA" w:rsidRPr="008D7BC3" w:rsidRDefault="001E62DA" w:rsidP="001E62DA">
      <w:pPr>
        <w:widowControl w:val="0"/>
        <w:autoSpaceDE w:val="0"/>
        <w:autoSpaceDN w:val="0"/>
        <w:adjustRightInd w:val="0"/>
        <w:spacing w:before="240" w:after="0" w:line="240" w:lineRule="auto"/>
        <w:jc w:val="center"/>
        <w:rPr>
          <w:rFonts w:ascii="Times New Roman" w:hAnsi="Times New Roman" w:cs="Times New Roman"/>
          <w:b/>
          <w:bCs/>
          <w:sz w:val="24"/>
          <w:szCs w:val="24"/>
          <w:lang w:val="kk-KZ"/>
        </w:rPr>
      </w:pPr>
      <w:bookmarkStart w:id="21" w:name="193"/>
      <w:bookmarkEnd w:id="21"/>
      <w:r w:rsidRPr="008D7BC3">
        <w:rPr>
          <w:rFonts w:ascii="Times New Roman" w:hAnsi="Times New Roman" w:cs="Times New Roman"/>
          <w:b/>
          <w:bCs/>
          <w:sz w:val="24"/>
          <w:szCs w:val="24"/>
          <w:lang w:val="kk-KZ"/>
        </w:rPr>
        <w:t>Қызметкерлердің біліктілігі туралы мәліметтер</w:t>
      </w:r>
    </w:p>
    <w:p w:rsidR="001E62DA" w:rsidRPr="008D7BC3" w:rsidRDefault="001E62DA" w:rsidP="001E62DA">
      <w:pPr>
        <w:widowControl w:val="0"/>
        <w:autoSpaceDE w:val="0"/>
        <w:autoSpaceDN w:val="0"/>
        <w:adjustRightInd w:val="0"/>
        <w:spacing w:before="120" w:after="0" w:line="240" w:lineRule="auto"/>
        <w:jc w:val="center"/>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 толтырады)</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1. Әлеуетті өнім берушінің атауы ______________________________</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_____________________________________________________________________</w:t>
      </w:r>
    </w:p>
    <w:p w:rsidR="001E62DA" w:rsidRPr="008D7BC3"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2. Орта білім беру ұйымдарында білім алушыларды тамақтандыруды</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ұйымдастыру бойынша қызметті көрсету үшін ___________________________</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(атауын, әлеуетті өнім берушінің Т.А.Ә. көрсету)</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8D7BC3">
        <w:rPr>
          <w:rFonts w:ascii="Times New Roman" w:hAnsi="Times New Roman" w:cs="Times New Roman"/>
          <w:sz w:val="24"/>
          <w:szCs w:val="24"/>
          <w:lang w:val="kk-KZ"/>
        </w:rPr>
        <w:t>әлеуетті өнім берушіде қажетті штат қызметкерлері бар.</w:t>
      </w:r>
    </w:p>
    <w:p w:rsidR="001E62DA" w:rsidRPr="008D7BC3"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Қызметкерлердің жалпы саны ____ құрайды, оның ішінде растайтын құжаттарының көшірмелері қоса берілген ____ аспазшы, ____ технолог, ____ диетолог құрайды:</w:t>
      </w:r>
    </w:p>
    <w:tbl>
      <w:tblPr>
        <w:tblW w:w="10200" w:type="dxa"/>
        <w:tblInd w:w="8" w:type="dxa"/>
        <w:tblLayout w:type="fixed"/>
        <w:tblCellMar>
          <w:left w:w="0" w:type="dxa"/>
          <w:right w:w="0" w:type="dxa"/>
        </w:tblCellMar>
        <w:tblLook w:val="0000" w:firstRow="0" w:lastRow="0" w:firstColumn="0" w:lastColumn="0" w:noHBand="0" w:noVBand="0"/>
      </w:tblPr>
      <w:tblGrid>
        <w:gridCol w:w="2106"/>
        <w:gridCol w:w="1565"/>
        <w:gridCol w:w="1926"/>
        <w:gridCol w:w="1504"/>
        <w:gridCol w:w="3099"/>
      </w:tblGrid>
      <w:tr w:rsidR="001E62DA" w:rsidRPr="008D7BC3" w:rsidTr="00A03A53">
        <w:tc>
          <w:tcPr>
            <w:tcW w:w="210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Қызметкердің Т.А.Ә.</w:t>
            </w:r>
          </w:p>
        </w:tc>
        <w:tc>
          <w:tcPr>
            <w:tcW w:w="156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Бі</w:t>
            </w:r>
            <w:proofErr w:type="gramStart"/>
            <w:r w:rsidRPr="008D7BC3">
              <w:rPr>
                <w:rFonts w:ascii="Times New Roman" w:hAnsi="Times New Roman" w:cs="Times New Roman"/>
                <w:sz w:val="24"/>
                <w:szCs w:val="24"/>
              </w:rPr>
              <w:t>л</w:t>
            </w:r>
            <w:proofErr w:type="gramEnd"/>
            <w:r w:rsidRPr="008D7BC3">
              <w:rPr>
                <w:rFonts w:ascii="Times New Roman" w:hAnsi="Times New Roman" w:cs="Times New Roman"/>
                <w:sz w:val="24"/>
                <w:szCs w:val="24"/>
              </w:rPr>
              <w:t>іміжәнемамандығы</w:t>
            </w:r>
          </w:p>
        </w:tc>
        <w:tc>
          <w:tcPr>
            <w:tcW w:w="192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Мамандығыбойыншаеңбекөтілі</w:t>
            </w:r>
          </w:p>
        </w:tc>
        <w:tc>
          <w:tcPr>
            <w:tcW w:w="150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Бі</w:t>
            </w:r>
            <w:proofErr w:type="gramStart"/>
            <w:r w:rsidRPr="008D7BC3">
              <w:rPr>
                <w:rFonts w:ascii="Times New Roman" w:hAnsi="Times New Roman" w:cs="Times New Roman"/>
                <w:sz w:val="24"/>
                <w:szCs w:val="24"/>
              </w:rPr>
              <w:t>л</w:t>
            </w:r>
            <w:proofErr w:type="gramEnd"/>
            <w:r w:rsidRPr="008D7BC3">
              <w:rPr>
                <w:rFonts w:ascii="Times New Roman" w:hAnsi="Times New Roman" w:cs="Times New Roman"/>
                <w:sz w:val="24"/>
                <w:szCs w:val="24"/>
              </w:rPr>
              <w:t>іктіліктіарттырукурстарытуралымәліметтер</w:t>
            </w:r>
          </w:p>
        </w:tc>
        <w:tc>
          <w:tcPr>
            <w:tcW w:w="309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8D7BC3">
              <w:rPr>
                <w:rFonts w:ascii="Times New Roman" w:hAnsi="Times New Roman" w:cs="Times New Roman"/>
                <w:sz w:val="24"/>
                <w:szCs w:val="24"/>
              </w:rPr>
              <w:t>Жұмысістеугерұқсатберілгендігітуралымәліметтер</w:t>
            </w:r>
            <w:proofErr w:type="spellEnd"/>
            <w:r w:rsidRPr="008D7BC3">
              <w:rPr>
                <w:rFonts w:ascii="Times New Roman" w:hAnsi="Times New Roman" w:cs="Times New Roman"/>
                <w:sz w:val="24"/>
                <w:szCs w:val="24"/>
              </w:rPr>
              <w:t xml:space="preserve"> (</w:t>
            </w:r>
            <w:proofErr w:type="spellStart"/>
            <w:proofErr w:type="gramStart"/>
            <w:r w:rsidRPr="008D7BC3">
              <w:rPr>
                <w:rFonts w:ascii="Times New Roman" w:hAnsi="Times New Roman" w:cs="Times New Roman"/>
                <w:sz w:val="24"/>
                <w:szCs w:val="24"/>
              </w:rPr>
              <w:t>р</w:t>
            </w:r>
            <w:proofErr w:type="gramEnd"/>
            <w:r w:rsidRPr="008D7BC3">
              <w:rPr>
                <w:rFonts w:ascii="Times New Roman" w:hAnsi="Times New Roman" w:cs="Times New Roman"/>
                <w:sz w:val="24"/>
                <w:szCs w:val="24"/>
              </w:rPr>
              <w:t>ұқсат</w:t>
            </w:r>
            <w:proofErr w:type="spellEnd"/>
            <w:r w:rsidRPr="008D7BC3">
              <w:rPr>
                <w:rFonts w:ascii="Times New Roman" w:hAnsi="Times New Roman" w:cs="Times New Roman"/>
                <w:sz w:val="24"/>
                <w:szCs w:val="24"/>
              </w:rPr>
              <w:t xml:space="preserve"> беру </w:t>
            </w:r>
            <w:proofErr w:type="spellStart"/>
            <w:r w:rsidRPr="008D7BC3">
              <w:rPr>
                <w:rFonts w:ascii="Times New Roman" w:hAnsi="Times New Roman" w:cs="Times New Roman"/>
                <w:sz w:val="24"/>
                <w:szCs w:val="24"/>
              </w:rPr>
              <w:t>туралыбелгісі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медициналықкітапшалардыңкөшірмелері</w:t>
            </w:r>
            <w:proofErr w:type="spellEnd"/>
            <w:r w:rsidRPr="008D7BC3">
              <w:rPr>
                <w:rFonts w:ascii="Times New Roman" w:hAnsi="Times New Roman" w:cs="Times New Roman"/>
                <w:sz w:val="24"/>
                <w:szCs w:val="24"/>
              </w:rPr>
              <w:t>)</w:t>
            </w:r>
          </w:p>
        </w:tc>
      </w:tr>
      <w:tr w:rsidR="001E62DA" w:rsidRPr="008D7BC3" w:rsidTr="00A03A53">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56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r>
      <w:tr w:rsidR="001E62DA" w:rsidRPr="008D7BC3" w:rsidTr="00A03A53">
        <w:tblPrEx>
          <w:tblCellSpacing w:w="-8" w:type="nil"/>
        </w:tblPrEx>
        <w:trPr>
          <w:tblCellSpacing w:w="-8" w:type="nil"/>
        </w:trPr>
        <w:tc>
          <w:tcPr>
            <w:tcW w:w="210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Барлығы</w:t>
            </w:r>
          </w:p>
        </w:tc>
        <w:tc>
          <w:tcPr>
            <w:tcW w:w="156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3090" w:type="dxa"/>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r>
    </w:tbl>
    <w:p w:rsidR="001E62DA" w:rsidRPr="008D7BC3" w:rsidRDefault="001E62DA" w:rsidP="001E62DA">
      <w:pPr>
        <w:widowControl w:val="0"/>
        <w:autoSpaceDE w:val="0"/>
        <w:autoSpaceDN w:val="0"/>
        <w:adjustRightInd w:val="0"/>
        <w:spacing w:before="120" w:after="0" w:line="240" w:lineRule="auto"/>
        <w:jc w:val="both"/>
        <w:rPr>
          <w:rFonts w:ascii="Times New Roman" w:hAnsi="Times New Roman" w:cs="Times New Roman"/>
          <w:sz w:val="24"/>
          <w:szCs w:val="24"/>
        </w:rPr>
      </w:pPr>
      <w:r w:rsidRPr="008D7BC3">
        <w:rPr>
          <w:rFonts w:ascii="Times New Roman" w:hAnsi="Times New Roman" w:cs="Times New Roman"/>
          <w:sz w:val="24"/>
          <w:szCs w:val="24"/>
        </w:rPr>
        <w:t xml:space="preserve">  3. Растайтынқұжаттардыңкөшірмелерінқосабереотырып,</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________________________________ </w:t>
      </w:r>
      <w:proofErr w:type="spellStart"/>
      <w:r w:rsidRPr="008D7BC3">
        <w:rPr>
          <w:rFonts w:ascii="Times New Roman" w:hAnsi="Times New Roman" w:cs="Times New Roman"/>
          <w:sz w:val="24"/>
          <w:szCs w:val="24"/>
        </w:rPr>
        <w:t>соңғы</w:t>
      </w:r>
      <w:proofErr w:type="spellEnd"/>
      <w:r w:rsidRPr="008D7BC3">
        <w:rPr>
          <w:rFonts w:ascii="Times New Roman" w:hAnsi="Times New Roman" w:cs="Times New Roman"/>
          <w:sz w:val="24"/>
          <w:szCs w:val="24"/>
        </w:rPr>
        <w:t xml:space="preserve"> бес </w:t>
      </w:r>
      <w:proofErr w:type="spellStart"/>
      <w:r w:rsidRPr="008D7BC3">
        <w:rPr>
          <w:rFonts w:ascii="Times New Roman" w:hAnsi="Times New Roman" w:cs="Times New Roman"/>
          <w:sz w:val="24"/>
          <w:szCs w:val="24"/>
        </w:rPr>
        <w:t>жылішіндеконкурстасатып</w:t>
      </w:r>
      <w:proofErr w:type="spellEnd"/>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(әлеуетт</w:t>
      </w:r>
      <w:proofErr w:type="gramStart"/>
      <w:r w:rsidRPr="008D7BC3">
        <w:rPr>
          <w:rFonts w:ascii="Times New Roman" w:hAnsi="Times New Roman" w:cs="Times New Roman"/>
          <w:sz w:val="24"/>
          <w:szCs w:val="24"/>
        </w:rPr>
        <w:t>i</w:t>
      </w:r>
      <w:proofErr w:type="gramEnd"/>
      <w:r w:rsidRPr="008D7BC3">
        <w:rPr>
          <w:rFonts w:ascii="Times New Roman" w:hAnsi="Times New Roman" w:cs="Times New Roman"/>
          <w:sz w:val="24"/>
          <w:szCs w:val="24"/>
        </w:rPr>
        <w:t>өнiмберушiніңатауынкөрсету)</w:t>
      </w:r>
    </w:p>
    <w:p w:rsidR="001E62DA" w:rsidRPr="008D7BC3" w:rsidRDefault="001E62DA" w:rsidP="001E62DA">
      <w:pPr>
        <w:widowControl w:val="0"/>
        <w:autoSpaceDE w:val="0"/>
        <w:autoSpaceDN w:val="0"/>
        <w:adjustRightInd w:val="0"/>
        <w:spacing w:after="120" w:line="240" w:lineRule="auto"/>
        <w:rPr>
          <w:rFonts w:ascii="Times New Roman" w:hAnsi="Times New Roman" w:cs="Times New Roman"/>
          <w:sz w:val="24"/>
          <w:szCs w:val="24"/>
        </w:rPr>
      </w:pPr>
      <w:r w:rsidRPr="008D7BC3">
        <w:rPr>
          <w:rFonts w:ascii="Times New Roman" w:hAnsi="Times New Roman" w:cs="Times New Roman"/>
          <w:sz w:val="24"/>
          <w:szCs w:val="24"/>
        </w:rPr>
        <w:t>алынатынкөрсетілетінқызметтергеұқсаскөрсеткенқызметтердіңкөлемі.</w:t>
      </w:r>
    </w:p>
    <w:tbl>
      <w:tblPr>
        <w:tblW w:w="10200" w:type="dxa"/>
        <w:tblInd w:w="8" w:type="dxa"/>
        <w:tblLayout w:type="fixed"/>
        <w:tblCellMar>
          <w:left w:w="0" w:type="dxa"/>
          <w:right w:w="0" w:type="dxa"/>
        </w:tblCellMar>
        <w:tblLook w:val="0000" w:firstRow="0" w:lastRow="0" w:firstColumn="0" w:lastColumn="0" w:noHBand="0" w:noVBand="0"/>
      </w:tblPr>
      <w:tblGrid>
        <w:gridCol w:w="3642"/>
        <w:gridCol w:w="3643"/>
        <w:gridCol w:w="2915"/>
      </w:tblGrid>
      <w:tr w:rsidR="001E62DA" w:rsidRPr="008D7BC3" w:rsidTr="00A03A53">
        <w:trPr>
          <w:trHeight w:val="645"/>
        </w:trPr>
        <w:tc>
          <w:tcPr>
            <w:tcW w:w="17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Көрсет</w:t>
            </w:r>
            <w:proofErr w:type="gramStart"/>
            <w:r w:rsidRPr="008D7BC3">
              <w:rPr>
                <w:rFonts w:ascii="Times New Roman" w:hAnsi="Times New Roman" w:cs="Times New Roman"/>
                <w:sz w:val="24"/>
                <w:szCs w:val="24"/>
              </w:rPr>
              <w:t>i</w:t>
            </w:r>
            <w:proofErr w:type="gramEnd"/>
            <w:r w:rsidRPr="008D7BC3">
              <w:rPr>
                <w:rFonts w:ascii="Times New Roman" w:hAnsi="Times New Roman" w:cs="Times New Roman"/>
                <w:sz w:val="24"/>
                <w:szCs w:val="24"/>
              </w:rPr>
              <w:t>лгенқызметтердiңатауы</w:t>
            </w:r>
          </w:p>
        </w:tc>
        <w:tc>
          <w:tcPr>
            <w:tcW w:w="17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Тапсырысберуш</w:t>
            </w:r>
            <w:proofErr w:type="gramStart"/>
            <w:r w:rsidRPr="008D7BC3">
              <w:rPr>
                <w:rFonts w:ascii="Times New Roman" w:hAnsi="Times New Roman" w:cs="Times New Roman"/>
                <w:sz w:val="24"/>
                <w:szCs w:val="24"/>
              </w:rPr>
              <w:t>i</w:t>
            </w:r>
            <w:proofErr w:type="gramEnd"/>
            <w:r w:rsidRPr="008D7BC3">
              <w:rPr>
                <w:rFonts w:ascii="Times New Roman" w:hAnsi="Times New Roman" w:cs="Times New Roman"/>
                <w:sz w:val="24"/>
                <w:szCs w:val="24"/>
              </w:rPr>
              <w:t>лердiңатауы</w:t>
            </w:r>
          </w:p>
        </w:tc>
        <w:tc>
          <w:tcPr>
            <w:tcW w:w="140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jc w:val="center"/>
              <w:rPr>
                <w:rFonts w:ascii="Times New Roman" w:hAnsi="Times New Roman" w:cs="Times New Roman"/>
                <w:sz w:val="24"/>
                <w:szCs w:val="24"/>
              </w:rPr>
            </w:pPr>
            <w:r w:rsidRPr="008D7BC3">
              <w:rPr>
                <w:rFonts w:ascii="Times New Roman" w:hAnsi="Times New Roman" w:cs="Times New Roman"/>
                <w:sz w:val="24"/>
                <w:szCs w:val="24"/>
              </w:rPr>
              <w:t>Қызметтердікөрсетуорныжәнежылы</w:t>
            </w:r>
          </w:p>
        </w:tc>
      </w:tr>
      <w:tr w:rsidR="001E62DA" w:rsidRPr="008D7BC3" w:rsidTr="00A03A53">
        <w:tblPrEx>
          <w:tblCellSpacing w:w="-8" w:type="nil"/>
        </w:tblPrEx>
        <w:trPr>
          <w:trHeight w:val="255"/>
          <w:tblCellSpacing w:w="-8" w:type="nil"/>
        </w:trPr>
        <w:tc>
          <w:tcPr>
            <w:tcW w:w="17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7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40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r>
    </w:tbl>
    <w:p w:rsidR="001E62DA" w:rsidRPr="008D7BC3" w:rsidRDefault="001E62DA" w:rsidP="001E62DA">
      <w:pPr>
        <w:widowControl w:val="0"/>
        <w:autoSpaceDE w:val="0"/>
        <w:autoSpaceDN w:val="0"/>
        <w:adjustRightInd w:val="0"/>
        <w:spacing w:before="120"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4. ____________________________________________________________</w:t>
      </w:r>
    </w:p>
    <w:p w:rsidR="001E62DA" w:rsidRPr="008D7BC3" w:rsidRDefault="001E62DA" w:rsidP="001E62DA">
      <w:pPr>
        <w:widowControl w:val="0"/>
        <w:autoSpaceDE w:val="0"/>
        <w:autoSpaceDN w:val="0"/>
        <w:adjustRightInd w:val="0"/>
        <w:spacing w:after="0" w:line="240" w:lineRule="auto"/>
        <w:rPr>
          <w:rFonts w:ascii="Times New Roman" w:hAnsi="Times New Roman" w:cs="Times New Roman"/>
          <w:sz w:val="24"/>
          <w:szCs w:val="24"/>
        </w:rPr>
      </w:pPr>
      <w:r w:rsidRPr="008D7BC3">
        <w:rPr>
          <w:rFonts w:ascii="Times New Roman" w:hAnsi="Times New Roman" w:cs="Times New Roman"/>
          <w:sz w:val="24"/>
          <w:szCs w:val="24"/>
        </w:rPr>
        <w:t xml:space="preserve">                       (әлеуетт</w:t>
      </w:r>
      <w:proofErr w:type="gramStart"/>
      <w:r w:rsidRPr="008D7BC3">
        <w:rPr>
          <w:rFonts w:ascii="Times New Roman" w:hAnsi="Times New Roman" w:cs="Times New Roman"/>
          <w:sz w:val="24"/>
          <w:szCs w:val="24"/>
        </w:rPr>
        <w:t>i</w:t>
      </w:r>
      <w:proofErr w:type="gramEnd"/>
      <w:r w:rsidRPr="008D7BC3">
        <w:rPr>
          <w:rFonts w:ascii="Times New Roman" w:hAnsi="Times New Roman" w:cs="Times New Roman"/>
          <w:sz w:val="24"/>
          <w:szCs w:val="24"/>
        </w:rPr>
        <w:t>өнiмберушiніңатауы)</w:t>
      </w:r>
    </w:p>
    <w:p w:rsidR="001E62DA" w:rsidRPr="008D7BC3" w:rsidRDefault="001E62DA" w:rsidP="001E62DA">
      <w:pPr>
        <w:widowControl w:val="0"/>
        <w:autoSpaceDE w:val="0"/>
        <w:autoSpaceDN w:val="0"/>
        <w:adjustRightInd w:val="0"/>
        <w:spacing w:after="120" w:line="240" w:lineRule="auto"/>
        <w:rPr>
          <w:rFonts w:ascii="Times New Roman" w:hAnsi="Times New Roman" w:cs="Times New Roman"/>
          <w:sz w:val="24"/>
          <w:szCs w:val="24"/>
        </w:rPr>
      </w:pPr>
      <w:proofErr w:type="spellStart"/>
      <w:proofErr w:type="gramStart"/>
      <w:r w:rsidRPr="008D7BC3">
        <w:rPr>
          <w:rFonts w:ascii="Times New Roman" w:hAnsi="Times New Roman" w:cs="Times New Roman"/>
          <w:sz w:val="24"/>
          <w:szCs w:val="24"/>
        </w:rPr>
        <w:t>р</w:t>
      </w:r>
      <w:proofErr w:type="gramEnd"/>
      <w:r w:rsidRPr="008D7BC3">
        <w:rPr>
          <w:rFonts w:ascii="Times New Roman" w:hAnsi="Times New Roman" w:cs="Times New Roman"/>
          <w:sz w:val="24"/>
          <w:szCs w:val="24"/>
        </w:rPr>
        <w:t>ұқсат</w:t>
      </w:r>
      <w:proofErr w:type="spellEnd"/>
      <w:r w:rsidRPr="008D7BC3">
        <w:rPr>
          <w:rFonts w:ascii="Times New Roman" w:hAnsi="Times New Roman" w:cs="Times New Roman"/>
          <w:sz w:val="24"/>
          <w:szCs w:val="24"/>
        </w:rPr>
        <w:t xml:space="preserve"> беру </w:t>
      </w:r>
      <w:proofErr w:type="spellStart"/>
      <w:r w:rsidRPr="008D7BC3">
        <w:rPr>
          <w:rFonts w:ascii="Times New Roman" w:hAnsi="Times New Roman" w:cs="Times New Roman"/>
          <w:sz w:val="24"/>
          <w:szCs w:val="24"/>
        </w:rPr>
        <w:t>туралыбелгісі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жұмысқажіберілгенавтокөлік</w:t>
      </w:r>
      <w:proofErr w:type="spellEnd"/>
      <w:r w:rsidRPr="008D7BC3">
        <w:rPr>
          <w:rFonts w:ascii="Times New Roman" w:hAnsi="Times New Roman" w:cs="Times New Roman"/>
          <w:sz w:val="24"/>
          <w:szCs w:val="24"/>
        </w:rPr>
        <w:t xml:space="preserve"> пен </w:t>
      </w:r>
      <w:proofErr w:type="spellStart"/>
      <w:r w:rsidRPr="008D7BC3">
        <w:rPr>
          <w:rFonts w:ascii="Times New Roman" w:hAnsi="Times New Roman" w:cs="Times New Roman"/>
          <w:sz w:val="24"/>
          <w:szCs w:val="24"/>
        </w:rPr>
        <w:t>жүргізушігерастайтынқұжаттардыңкөшірмелеріқосаберілген</w:t>
      </w:r>
      <w:proofErr w:type="spellEnd"/>
      <w:r w:rsidRPr="008D7BC3">
        <w:rPr>
          <w:rFonts w:ascii="Times New Roman" w:hAnsi="Times New Roman" w:cs="Times New Roman"/>
          <w:sz w:val="24"/>
          <w:szCs w:val="24"/>
        </w:rPr>
        <w:t xml:space="preserve">, </w:t>
      </w:r>
      <w:proofErr w:type="spellStart"/>
      <w:r w:rsidRPr="008D7BC3">
        <w:rPr>
          <w:rFonts w:ascii="Times New Roman" w:hAnsi="Times New Roman" w:cs="Times New Roman"/>
          <w:sz w:val="24"/>
          <w:szCs w:val="24"/>
        </w:rPr>
        <w:t>қызметкөрсетуіүшінмамандандырылғанавтокөлігі</w:t>
      </w:r>
      <w:proofErr w:type="spellEnd"/>
      <w:r w:rsidRPr="008D7BC3">
        <w:rPr>
          <w:rFonts w:ascii="Times New Roman" w:hAnsi="Times New Roman" w:cs="Times New Roman"/>
          <w:sz w:val="24"/>
          <w:szCs w:val="24"/>
        </w:rPr>
        <w:t xml:space="preserve"> (бар </w:t>
      </w:r>
      <w:proofErr w:type="spellStart"/>
      <w:r w:rsidRPr="008D7BC3">
        <w:rPr>
          <w:rFonts w:ascii="Times New Roman" w:hAnsi="Times New Roman" w:cs="Times New Roman"/>
          <w:sz w:val="24"/>
          <w:szCs w:val="24"/>
        </w:rPr>
        <w:t>болса</w:t>
      </w:r>
      <w:proofErr w:type="spellEnd"/>
      <w:r w:rsidRPr="008D7BC3">
        <w:rPr>
          <w:rFonts w:ascii="Times New Roman" w:hAnsi="Times New Roman" w:cs="Times New Roman"/>
          <w:sz w:val="24"/>
          <w:szCs w:val="24"/>
        </w:rPr>
        <w:t>) бар:</w:t>
      </w:r>
    </w:p>
    <w:tbl>
      <w:tblPr>
        <w:tblW w:w="10200" w:type="dxa"/>
        <w:tblInd w:w="8" w:type="dxa"/>
        <w:tblLayout w:type="fixed"/>
        <w:tblCellMar>
          <w:left w:w="0" w:type="dxa"/>
          <w:right w:w="0" w:type="dxa"/>
        </w:tblCellMar>
        <w:tblLook w:val="0000" w:firstRow="0" w:lastRow="0" w:firstColumn="0" w:lastColumn="0" w:noHBand="0" w:noVBand="0"/>
      </w:tblPr>
      <w:tblGrid>
        <w:gridCol w:w="1666"/>
        <w:gridCol w:w="1561"/>
        <w:gridCol w:w="1977"/>
        <w:gridCol w:w="2393"/>
        <w:gridCol w:w="2603"/>
      </w:tblGrid>
      <w:tr w:rsidR="001E62DA" w:rsidRPr="008D7BC3" w:rsidTr="00A03A53">
        <w:tc>
          <w:tcPr>
            <w:tcW w:w="800" w:type="pct"/>
            <w:tcBorders>
              <w:top w:val="single" w:sz="6" w:space="0" w:color="000000"/>
              <w:left w:val="single" w:sz="6" w:space="0" w:color="000000"/>
              <w:bottom w:val="single" w:sz="6" w:space="0" w:color="000000"/>
              <w:right w:val="single" w:sz="6" w:space="0" w:color="000000"/>
            </w:tcBorders>
          </w:tcPr>
          <w:p w:rsidR="001E62DA" w:rsidRPr="000A7D1E" w:rsidRDefault="001E62DA" w:rsidP="00A03A53">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Кө</w:t>
            </w:r>
            <w:proofErr w:type="gramStart"/>
            <w:r w:rsidRPr="000A7D1E">
              <w:rPr>
                <w:rFonts w:ascii="Times New Roman" w:hAnsi="Times New Roman" w:cs="Times New Roman"/>
              </w:rPr>
              <w:t>л</w:t>
            </w:r>
            <w:proofErr w:type="gramEnd"/>
            <w:r w:rsidRPr="000A7D1E">
              <w:rPr>
                <w:rFonts w:ascii="Times New Roman" w:hAnsi="Times New Roman" w:cs="Times New Roman"/>
              </w:rPr>
              <w:t>іктүрi</w:t>
            </w:r>
          </w:p>
        </w:tc>
        <w:tc>
          <w:tcPr>
            <w:tcW w:w="750" w:type="pct"/>
            <w:tcBorders>
              <w:top w:val="single" w:sz="6" w:space="0" w:color="000000"/>
              <w:left w:val="single" w:sz="6" w:space="0" w:color="000000"/>
              <w:bottom w:val="single" w:sz="6" w:space="0" w:color="000000"/>
              <w:right w:val="single" w:sz="6" w:space="0" w:color="000000"/>
            </w:tcBorders>
          </w:tcPr>
          <w:p w:rsidR="001E62DA" w:rsidRPr="000A7D1E" w:rsidRDefault="001E62DA" w:rsidP="00A03A53">
            <w:pPr>
              <w:widowControl w:val="0"/>
              <w:autoSpaceDE w:val="0"/>
              <w:autoSpaceDN w:val="0"/>
              <w:adjustRightInd w:val="0"/>
              <w:spacing w:after="0" w:line="240" w:lineRule="auto"/>
              <w:jc w:val="center"/>
              <w:rPr>
                <w:rFonts w:ascii="Times New Roman" w:hAnsi="Times New Roman" w:cs="Times New Roman"/>
              </w:rPr>
            </w:pPr>
            <w:r w:rsidRPr="000A7D1E">
              <w:rPr>
                <w:rFonts w:ascii="Times New Roman" w:hAnsi="Times New Roman" w:cs="Times New Roman"/>
              </w:rPr>
              <w:t>Кө</w:t>
            </w:r>
            <w:proofErr w:type="gramStart"/>
            <w:r w:rsidRPr="000A7D1E">
              <w:rPr>
                <w:rFonts w:ascii="Times New Roman" w:hAnsi="Times New Roman" w:cs="Times New Roman"/>
              </w:rPr>
              <w:t>л</w:t>
            </w:r>
            <w:proofErr w:type="gramEnd"/>
            <w:r w:rsidRPr="000A7D1E">
              <w:rPr>
                <w:rFonts w:ascii="Times New Roman" w:hAnsi="Times New Roman" w:cs="Times New Roman"/>
              </w:rPr>
              <w:t>ікмаркасы</w:t>
            </w:r>
          </w:p>
        </w:tc>
        <w:tc>
          <w:tcPr>
            <w:tcW w:w="950" w:type="pct"/>
            <w:tcBorders>
              <w:top w:val="single" w:sz="6" w:space="0" w:color="000000"/>
              <w:left w:val="single" w:sz="6" w:space="0" w:color="000000"/>
              <w:bottom w:val="single" w:sz="6" w:space="0" w:color="000000"/>
              <w:right w:val="single" w:sz="6" w:space="0" w:color="000000"/>
            </w:tcBorders>
          </w:tcPr>
          <w:p w:rsidR="001E62DA" w:rsidRPr="000A7D1E" w:rsidRDefault="001E62DA" w:rsidP="00A03A53">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Жекеменш</w:t>
            </w:r>
            <w:proofErr w:type="gramStart"/>
            <w:r w:rsidRPr="000A7D1E">
              <w:rPr>
                <w:rFonts w:ascii="Times New Roman" w:hAnsi="Times New Roman" w:cs="Times New Roman"/>
              </w:rPr>
              <w:t>i</w:t>
            </w:r>
            <w:proofErr w:type="gramEnd"/>
            <w:r w:rsidRPr="000A7D1E">
              <w:rPr>
                <w:rFonts w:ascii="Times New Roman" w:hAnsi="Times New Roman" w:cs="Times New Roman"/>
              </w:rPr>
              <w:t>к</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жалғаалынған</w:t>
            </w:r>
            <w:proofErr w:type="spellEnd"/>
            <w:r w:rsidRPr="000A7D1E">
              <w:rPr>
                <w:rFonts w:ascii="Times New Roman" w:hAnsi="Times New Roman" w:cs="Times New Roman"/>
              </w:rPr>
              <w:t xml:space="preserve"> (</w:t>
            </w:r>
            <w:proofErr w:type="spellStart"/>
            <w:r w:rsidRPr="000A7D1E">
              <w:rPr>
                <w:rFonts w:ascii="Times New Roman" w:hAnsi="Times New Roman" w:cs="Times New Roman"/>
              </w:rPr>
              <w:t>кiмнен</w:t>
            </w:r>
            <w:proofErr w:type="spellEnd"/>
            <w:r w:rsidRPr="000A7D1E">
              <w:rPr>
                <w:rFonts w:ascii="Times New Roman" w:hAnsi="Times New Roman" w:cs="Times New Roman"/>
              </w:rPr>
              <w:t>)</w:t>
            </w:r>
          </w:p>
        </w:tc>
        <w:tc>
          <w:tcPr>
            <w:tcW w:w="1150" w:type="pct"/>
            <w:tcBorders>
              <w:top w:val="single" w:sz="6" w:space="0" w:color="000000"/>
              <w:left w:val="single" w:sz="6" w:space="0" w:color="000000"/>
              <w:bottom w:val="single" w:sz="6" w:space="0" w:color="000000"/>
              <w:right w:val="single" w:sz="6" w:space="0" w:color="000000"/>
            </w:tcBorders>
          </w:tcPr>
          <w:p w:rsidR="001E62DA" w:rsidRPr="000A7D1E" w:rsidRDefault="001E62DA" w:rsidP="00A03A53">
            <w:pPr>
              <w:widowControl w:val="0"/>
              <w:autoSpaceDE w:val="0"/>
              <w:autoSpaceDN w:val="0"/>
              <w:adjustRightInd w:val="0"/>
              <w:spacing w:after="0" w:line="240" w:lineRule="auto"/>
              <w:jc w:val="center"/>
              <w:rPr>
                <w:rFonts w:ascii="Times New Roman" w:hAnsi="Times New Roman" w:cs="Times New Roman"/>
              </w:rPr>
            </w:pPr>
            <w:proofErr w:type="spellStart"/>
            <w:r w:rsidRPr="000A7D1E">
              <w:rPr>
                <w:rFonts w:ascii="Times New Roman" w:hAnsi="Times New Roman" w:cs="Times New Roman"/>
              </w:rPr>
              <w:t>Жүргізушігерұқсат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туралымәліметтер</w:t>
            </w:r>
            <w:proofErr w:type="spellEnd"/>
            <w:r w:rsidRPr="000A7D1E">
              <w:rPr>
                <w:rFonts w:ascii="Times New Roman" w:hAnsi="Times New Roman" w:cs="Times New Roman"/>
              </w:rPr>
              <w:t xml:space="preserve"> (</w:t>
            </w:r>
            <w:proofErr w:type="spellStart"/>
            <w:proofErr w:type="gramStart"/>
            <w:r w:rsidRPr="000A7D1E">
              <w:rPr>
                <w:rFonts w:ascii="Times New Roman" w:hAnsi="Times New Roman" w:cs="Times New Roman"/>
              </w:rPr>
              <w:t>р</w:t>
            </w:r>
            <w:proofErr w:type="gramEnd"/>
            <w:r w:rsidRPr="000A7D1E">
              <w:rPr>
                <w:rFonts w:ascii="Times New Roman" w:hAnsi="Times New Roman" w:cs="Times New Roman"/>
              </w:rPr>
              <w:t>ұқсат</w:t>
            </w:r>
            <w:proofErr w:type="spellEnd"/>
            <w:r w:rsidRPr="000A7D1E">
              <w:rPr>
                <w:rFonts w:ascii="Times New Roman" w:hAnsi="Times New Roman" w:cs="Times New Roman"/>
              </w:rPr>
              <w:t xml:space="preserve"> беру </w:t>
            </w:r>
            <w:proofErr w:type="spellStart"/>
            <w:r w:rsidRPr="000A7D1E">
              <w:rPr>
                <w:rFonts w:ascii="Times New Roman" w:hAnsi="Times New Roman" w:cs="Times New Roman"/>
              </w:rPr>
              <w:t>белгісі</w:t>
            </w:r>
            <w:proofErr w:type="spellEnd"/>
            <w:r w:rsidRPr="000A7D1E">
              <w:rPr>
                <w:rFonts w:ascii="Times New Roman" w:hAnsi="Times New Roman" w:cs="Times New Roman"/>
              </w:rPr>
              <w:t xml:space="preserve"> бар </w:t>
            </w:r>
            <w:proofErr w:type="spellStart"/>
            <w:r w:rsidRPr="000A7D1E">
              <w:rPr>
                <w:rFonts w:ascii="Times New Roman" w:hAnsi="Times New Roman" w:cs="Times New Roman"/>
              </w:rPr>
              <w:t>медициналықкітапшалардыңкөшірмелері</w:t>
            </w:r>
            <w:proofErr w:type="spellEnd"/>
            <w:r w:rsidRPr="000A7D1E">
              <w:rPr>
                <w:rFonts w:ascii="Times New Roman" w:hAnsi="Times New Roman" w:cs="Times New Roman"/>
              </w:rPr>
              <w:t>)</w:t>
            </w:r>
          </w:p>
        </w:tc>
        <w:tc>
          <w:tcPr>
            <w:tcW w:w="1250" w:type="pct"/>
            <w:tcBorders>
              <w:top w:val="single" w:sz="6" w:space="0" w:color="000000"/>
              <w:left w:val="single" w:sz="6" w:space="0" w:color="000000"/>
              <w:bottom w:val="single" w:sz="6" w:space="0" w:color="000000"/>
              <w:right w:val="single" w:sz="6" w:space="0" w:color="000000"/>
            </w:tcBorders>
          </w:tcPr>
          <w:p w:rsidR="001E62DA" w:rsidRPr="000A7D1E" w:rsidRDefault="001E62DA" w:rsidP="00A03A53">
            <w:pPr>
              <w:widowControl w:val="0"/>
              <w:autoSpaceDE w:val="0"/>
              <w:autoSpaceDN w:val="0"/>
              <w:adjustRightInd w:val="0"/>
              <w:spacing w:after="0" w:line="240" w:lineRule="auto"/>
              <w:jc w:val="center"/>
              <w:rPr>
                <w:rFonts w:ascii="Times New Roman" w:hAnsi="Times New Roman" w:cs="Times New Roman"/>
              </w:rPr>
            </w:pPr>
            <w:proofErr w:type="gramStart"/>
            <w:r w:rsidRPr="000A7D1E">
              <w:rPr>
                <w:rFonts w:ascii="Times New Roman" w:hAnsi="Times New Roman" w:cs="Times New Roman"/>
              </w:rPr>
              <w:t>Р</w:t>
            </w:r>
            <w:proofErr w:type="gramEnd"/>
            <w:r w:rsidRPr="000A7D1E">
              <w:rPr>
                <w:rFonts w:ascii="Times New Roman" w:hAnsi="Times New Roman" w:cs="Times New Roman"/>
              </w:rPr>
              <w:t>ұқсат беру белгісікөрсетілгенкөліктіңсанитариялық-эпидемиологиялыққорытындысы</w:t>
            </w:r>
          </w:p>
        </w:tc>
      </w:tr>
      <w:tr w:rsidR="001E62DA" w:rsidRPr="008D7BC3" w:rsidTr="00A03A53">
        <w:tblPrEx>
          <w:tblCellSpacing w:w="-8" w:type="nil"/>
        </w:tblPrEx>
        <w:trPr>
          <w:tblCellSpacing w:w="-8" w:type="nil"/>
        </w:trPr>
        <w:tc>
          <w:tcPr>
            <w:tcW w:w="80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7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9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1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c>
          <w:tcPr>
            <w:tcW w:w="1250" w:type="pct"/>
            <w:tcBorders>
              <w:top w:val="single" w:sz="6" w:space="0" w:color="000000"/>
              <w:left w:val="single" w:sz="6" w:space="0" w:color="000000"/>
              <w:bottom w:val="single" w:sz="6" w:space="0" w:color="000000"/>
              <w:right w:val="single" w:sz="6" w:space="0" w:color="000000"/>
            </w:tcBorders>
          </w:tcPr>
          <w:p w:rsidR="001E62DA" w:rsidRPr="008D7BC3" w:rsidRDefault="001E62DA" w:rsidP="00A03A53">
            <w:pPr>
              <w:widowControl w:val="0"/>
              <w:autoSpaceDE w:val="0"/>
              <w:autoSpaceDN w:val="0"/>
              <w:adjustRightInd w:val="0"/>
              <w:spacing w:after="0" w:line="240" w:lineRule="auto"/>
              <w:rPr>
                <w:rFonts w:ascii="Times New Roman" w:hAnsi="Times New Roman" w:cs="Times New Roman"/>
                <w:sz w:val="24"/>
                <w:szCs w:val="24"/>
              </w:rPr>
            </w:pPr>
          </w:p>
        </w:tc>
      </w:tr>
    </w:tbl>
    <w:p w:rsidR="001E62DA" w:rsidRPr="00E7549C" w:rsidRDefault="001E62DA" w:rsidP="001E62DA">
      <w:pPr>
        <w:widowControl w:val="0"/>
        <w:autoSpaceDE w:val="0"/>
        <w:autoSpaceDN w:val="0"/>
        <w:adjustRightInd w:val="0"/>
        <w:spacing w:before="120" w:after="0" w:line="240" w:lineRule="auto"/>
        <w:jc w:val="both"/>
        <w:rPr>
          <w:rFonts w:ascii="Times New Roman" w:hAnsi="Times New Roman" w:cs="Times New Roman"/>
          <w:sz w:val="24"/>
          <w:szCs w:val="24"/>
          <w:lang w:val="kk-KZ"/>
        </w:rPr>
      </w:pPr>
      <w:r w:rsidRPr="008D7BC3">
        <w:rPr>
          <w:rFonts w:ascii="Times New Roman" w:hAnsi="Times New Roman" w:cs="Times New Roman"/>
          <w:sz w:val="24"/>
          <w:szCs w:val="24"/>
          <w:lang w:val="kk-KZ"/>
        </w:rPr>
        <w:t xml:space="preserve"> 5. Қаржы ресурстарына (ақша қаражаты: меншікті, кредиттiк және т.б.) қол жеткізу туралы мәліметтер. </w:t>
      </w:r>
      <w:r w:rsidRPr="00E7549C">
        <w:rPr>
          <w:rFonts w:ascii="Times New Roman" w:hAnsi="Times New Roman" w:cs="Times New Roman"/>
          <w:sz w:val="24"/>
          <w:szCs w:val="24"/>
          <w:lang w:val="kk-KZ"/>
        </w:rPr>
        <w:t>Төменде атап көрсету.</w:t>
      </w:r>
    </w:p>
    <w:p w:rsidR="001E62DA" w:rsidRPr="00E7549C"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E7549C">
        <w:rPr>
          <w:rFonts w:ascii="Times New Roman" w:hAnsi="Times New Roman" w:cs="Times New Roman"/>
          <w:sz w:val="24"/>
          <w:szCs w:val="24"/>
          <w:lang w:val="kk-KZ"/>
        </w:rPr>
        <w:t>_____________________________________________________________________</w:t>
      </w:r>
    </w:p>
    <w:p w:rsidR="001E62DA" w:rsidRPr="00E7549C"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 xml:space="preserve">      6. Әлеуетті өнім беруші қызмет көрсету үшін ресурстардың бар екені туралы қосымша мәліметтерді көрсетеді.</w:t>
      </w:r>
    </w:p>
    <w:p w:rsidR="001E62DA" w:rsidRPr="00CA6B35"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Бiлiктiлiгi туралы барлық мәлiметтердiң дұрыстығын растаймын.</w:t>
      </w:r>
    </w:p>
    <w:p w:rsidR="001E62DA" w:rsidRPr="00CA6B35" w:rsidRDefault="001E62DA" w:rsidP="001E62DA">
      <w:pPr>
        <w:widowControl w:val="0"/>
        <w:autoSpaceDE w:val="0"/>
        <w:autoSpaceDN w:val="0"/>
        <w:adjustRightInd w:val="0"/>
        <w:spacing w:after="0" w:line="240" w:lineRule="auto"/>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Күні</w:t>
      </w:r>
    </w:p>
    <w:p w:rsidR="001E62DA" w:rsidRPr="00CA6B35"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Басшының қолы _________________________________________________</w:t>
      </w:r>
    </w:p>
    <w:p w:rsidR="001E62DA" w:rsidRDefault="001E62DA" w:rsidP="001E62DA">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CA6B35">
        <w:rPr>
          <w:rFonts w:ascii="Times New Roman" w:hAnsi="Times New Roman" w:cs="Times New Roman"/>
          <w:sz w:val="24"/>
          <w:szCs w:val="24"/>
          <w:lang w:val="kk-KZ"/>
        </w:rPr>
        <w:t xml:space="preserve">                                 (Т.А.Ә., лауазымын көрсету)</w:t>
      </w:r>
    </w:p>
    <w:p w:rsidR="001E62DA" w:rsidRPr="00A919F6" w:rsidRDefault="001E62DA" w:rsidP="001E62DA">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E7549C">
        <w:rPr>
          <w:rFonts w:ascii="Times New Roman" w:hAnsi="Times New Roman" w:cs="Times New Roman"/>
          <w:sz w:val="24"/>
          <w:szCs w:val="24"/>
          <w:lang w:val="kk-KZ"/>
        </w:rPr>
        <w:t>М.О</w:t>
      </w:r>
      <w:bookmarkStart w:id="22" w:name="194"/>
      <w:bookmarkEnd w:id="22"/>
    </w:p>
    <w:p w:rsidR="00896CA7" w:rsidRDefault="00896CA7" w:rsidP="001E62DA">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p>
    <w:p w:rsidR="001E62DA" w:rsidRPr="008D7BC3" w:rsidRDefault="001E62DA" w:rsidP="001E62DA">
      <w:pPr>
        <w:widowControl w:val="0"/>
        <w:autoSpaceDE w:val="0"/>
        <w:autoSpaceDN w:val="0"/>
        <w:adjustRightInd w:val="0"/>
        <w:spacing w:before="240" w:after="240" w:line="240" w:lineRule="auto"/>
        <w:ind w:left="6135"/>
        <w:jc w:val="right"/>
        <w:rPr>
          <w:rFonts w:ascii="Times New Roman" w:hAnsi="Times New Roman" w:cs="Times New Roman"/>
          <w:sz w:val="20"/>
          <w:szCs w:val="20"/>
          <w:lang w:val="kk-KZ"/>
        </w:rPr>
      </w:pPr>
      <w:r w:rsidRPr="008D7BC3">
        <w:rPr>
          <w:rFonts w:ascii="Times New Roman" w:hAnsi="Times New Roman" w:cs="Times New Roman"/>
          <w:sz w:val="20"/>
          <w:szCs w:val="20"/>
          <w:lang w:val="kk-KZ"/>
        </w:rPr>
        <w:lastRenderedPageBreak/>
        <w:t>Орта білім беру ұйымдарында</w:t>
      </w:r>
      <w:r w:rsidRPr="008D7BC3">
        <w:rPr>
          <w:rFonts w:ascii="Times New Roman" w:hAnsi="Times New Roman" w:cs="Times New Roman"/>
          <w:sz w:val="20"/>
          <w:szCs w:val="20"/>
          <w:lang w:val="kk-KZ"/>
        </w:rPr>
        <w:br/>
        <w:t>білім алушыларды тамақтандыруды</w:t>
      </w:r>
      <w:r w:rsidRPr="008D7BC3">
        <w:rPr>
          <w:rFonts w:ascii="Times New Roman" w:hAnsi="Times New Roman" w:cs="Times New Roman"/>
          <w:sz w:val="20"/>
          <w:szCs w:val="20"/>
          <w:lang w:val="kk-KZ"/>
        </w:rPr>
        <w:br/>
        <w:t>ұйымдастыру бойынша көрсетілетін</w:t>
      </w:r>
      <w:r w:rsidRPr="008D7BC3">
        <w:rPr>
          <w:rFonts w:ascii="Times New Roman" w:hAnsi="Times New Roman" w:cs="Times New Roman"/>
          <w:sz w:val="20"/>
          <w:szCs w:val="20"/>
          <w:lang w:val="kk-KZ"/>
        </w:rPr>
        <w:br/>
        <w:t>қызметтерді берушіні таңдау</w:t>
      </w:r>
      <w:r w:rsidRPr="008D7BC3">
        <w:rPr>
          <w:rFonts w:ascii="Times New Roman" w:hAnsi="Times New Roman" w:cs="Times New Roman"/>
          <w:sz w:val="20"/>
          <w:szCs w:val="20"/>
          <w:lang w:val="kk-KZ"/>
        </w:rPr>
        <w:br/>
        <w:t>жөніндегі үлгілік</w:t>
      </w:r>
      <w:r>
        <w:rPr>
          <w:rFonts w:ascii="Times New Roman" w:hAnsi="Times New Roman" w:cs="Times New Roman"/>
          <w:sz w:val="20"/>
          <w:szCs w:val="20"/>
          <w:lang w:val="kk-KZ"/>
        </w:rPr>
        <w:t xml:space="preserve"> конкурстық</w:t>
      </w:r>
      <w:r>
        <w:rPr>
          <w:rFonts w:ascii="Times New Roman" w:hAnsi="Times New Roman" w:cs="Times New Roman"/>
          <w:sz w:val="20"/>
          <w:szCs w:val="20"/>
          <w:lang w:val="kk-KZ"/>
        </w:rPr>
        <w:br/>
        <w:t>құжаттамаға 7</w:t>
      </w:r>
      <w:r w:rsidRPr="008D7BC3">
        <w:rPr>
          <w:rFonts w:ascii="Times New Roman" w:hAnsi="Times New Roman" w:cs="Times New Roman"/>
          <w:sz w:val="20"/>
          <w:szCs w:val="20"/>
          <w:lang w:val="kk-KZ"/>
        </w:rPr>
        <w:t>-қосымша</w:t>
      </w:r>
    </w:p>
    <w:p w:rsidR="001E62DA" w:rsidRPr="001318FD" w:rsidRDefault="001E62DA" w:rsidP="001E62DA">
      <w:pPr>
        <w:widowControl w:val="0"/>
        <w:autoSpaceDE w:val="0"/>
        <w:autoSpaceDN w:val="0"/>
        <w:adjustRightInd w:val="0"/>
        <w:spacing w:before="240" w:after="120" w:line="240" w:lineRule="auto"/>
        <w:jc w:val="center"/>
        <w:rPr>
          <w:rFonts w:ascii="Times New Roman" w:hAnsi="Times New Roman" w:cs="Times New Roman"/>
          <w:b/>
          <w:bCs/>
          <w:sz w:val="24"/>
          <w:szCs w:val="24"/>
        </w:rPr>
      </w:pPr>
      <w:r w:rsidRPr="001318FD">
        <w:rPr>
          <w:rFonts w:ascii="Times New Roman" w:hAnsi="Times New Roman" w:cs="Times New Roman"/>
          <w:b/>
          <w:bCs/>
          <w:sz w:val="24"/>
          <w:szCs w:val="24"/>
        </w:rPr>
        <w:t>Көрсетілетінқызметтердіберушілердітаңдаукритерийлері</w:t>
      </w:r>
    </w:p>
    <w:tbl>
      <w:tblPr>
        <w:tblStyle w:val="a9"/>
        <w:tblW w:w="0" w:type="auto"/>
        <w:tblLook w:val="04A0" w:firstRow="1" w:lastRow="0" w:firstColumn="1" w:lastColumn="0" w:noHBand="0" w:noVBand="1"/>
      </w:tblPr>
      <w:tblGrid>
        <w:gridCol w:w="516"/>
        <w:gridCol w:w="3705"/>
        <w:gridCol w:w="1925"/>
        <w:gridCol w:w="1725"/>
        <w:gridCol w:w="405"/>
        <w:gridCol w:w="15"/>
        <w:gridCol w:w="1680"/>
      </w:tblGrid>
      <w:tr w:rsidR="00074B22" w:rsidRPr="00074B22" w:rsidTr="00074B22">
        <w:tc>
          <w:tcPr>
            <w:tcW w:w="450" w:type="dxa"/>
            <w:hideMark/>
          </w:tcPr>
          <w:p w:rsidR="00074B22" w:rsidRPr="00074B22" w:rsidRDefault="00074B22" w:rsidP="00074B22">
            <w:pPr>
              <w:spacing w:before="100" w:beforeAutospacing="1" w:after="100" w:afterAutospacing="1"/>
              <w:jc w:val="center"/>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w:t>
            </w:r>
          </w:p>
        </w:tc>
        <w:tc>
          <w:tcPr>
            <w:tcW w:w="3705" w:type="dxa"/>
            <w:hideMark/>
          </w:tcPr>
          <w:p w:rsidR="00074B22" w:rsidRPr="00074B22" w:rsidRDefault="00074B22" w:rsidP="00074B22">
            <w:pPr>
              <w:spacing w:before="100" w:beforeAutospacing="1" w:after="100" w:afterAutospacing="1"/>
              <w:jc w:val="center"/>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Өлшемшарттар</w:t>
            </w:r>
          </w:p>
        </w:tc>
        <w:tc>
          <w:tcPr>
            <w:tcW w:w="5550" w:type="dxa"/>
            <w:gridSpan w:val="5"/>
            <w:hideMark/>
          </w:tcPr>
          <w:p w:rsidR="00074B22" w:rsidRPr="00074B22" w:rsidRDefault="00074B22" w:rsidP="00074B22">
            <w:pPr>
              <w:spacing w:before="100" w:beforeAutospacing="1" w:after="100" w:afterAutospacing="1"/>
              <w:jc w:val="center"/>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Балдар</w:t>
            </w:r>
            <w:proofErr w:type="spellEnd"/>
          </w:p>
        </w:tc>
      </w:tr>
      <w:tr w:rsidR="00074B22" w:rsidRPr="00074B22" w:rsidTr="00074B22">
        <w:trPr>
          <w:trHeight w:val="660"/>
        </w:trPr>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Конкурстың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мәні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болып</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табылатын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көрсету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нарығындағы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жұмыс</w:t>
            </w:r>
            <w:proofErr w:type="spellEnd"/>
            <w:r w:rsidRPr="00074B22">
              <w:rPr>
                <w:rFonts w:ascii="Times New Roman" w:eastAsia="Times New Roman" w:hAnsi="Times New Roman" w:cs="Times New Roman"/>
                <w:sz w:val="24"/>
                <w:szCs w:val="24"/>
              </w:rPr>
              <w:t xml:space="preserve"> </w:t>
            </w:r>
            <w:proofErr w:type="gramStart"/>
            <w:r w:rsidRPr="00074B22">
              <w:rPr>
                <w:rFonts w:ascii="Times New Roman" w:eastAsia="Times New Roman" w:hAnsi="Times New Roman" w:cs="Times New Roman"/>
                <w:sz w:val="24"/>
                <w:szCs w:val="24"/>
              </w:rPr>
              <w:t>тәж</w:t>
            </w:r>
            <w:proofErr w:type="gramEnd"/>
            <w:r w:rsidRPr="00074B22">
              <w:rPr>
                <w:rFonts w:ascii="Times New Roman" w:eastAsia="Times New Roman" w:hAnsi="Times New Roman" w:cs="Times New Roman"/>
                <w:sz w:val="24"/>
                <w:szCs w:val="24"/>
              </w:rPr>
              <w:t>ірибесі</w:t>
            </w:r>
          </w:p>
        </w:tc>
        <w:tc>
          <w:tcPr>
            <w:tcW w:w="5550" w:type="dxa"/>
            <w:gridSpan w:val="5"/>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Ә</w:t>
            </w:r>
            <w:proofErr w:type="gramStart"/>
            <w:r w:rsidRPr="00074B22">
              <w:rPr>
                <w:rFonts w:ascii="Times New Roman" w:eastAsia="Times New Roman" w:hAnsi="Times New Roman" w:cs="Times New Roman"/>
                <w:sz w:val="24"/>
                <w:szCs w:val="24"/>
              </w:rPr>
              <w:t>р</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жылға</w:t>
            </w:r>
            <w:proofErr w:type="spellEnd"/>
            <w:r w:rsidRPr="00074B22">
              <w:rPr>
                <w:rFonts w:ascii="Times New Roman" w:eastAsia="Times New Roman" w:hAnsi="Times New Roman" w:cs="Times New Roman"/>
                <w:sz w:val="24"/>
                <w:szCs w:val="24"/>
              </w:rPr>
              <w:t xml:space="preserve"> 2 </w:t>
            </w:r>
            <w:proofErr w:type="spellStart"/>
            <w:r w:rsidRPr="00074B22">
              <w:rPr>
                <w:rFonts w:ascii="Times New Roman" w:eastAsia="Times New Roman" w:hAnsi="Times New Roman" w:cs="Times New Roman"/>
                <w:sz w:val="24"/>
                <w:szCs w:val="24"/>
              </w:rPr>
              <w:t>балдан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бірақ</w:t>
            </w:r>
            <w:proofErr w:type="spellEnd"/>
            <w:r w:rsidRPr="00074B22">
              <w:rPr>
                <w:rFonts w:ascii="Times New Roman" w:eastAsia="Times New Roman" w:hAnsi="Times New Roman" w:cs="Times New Roman"/>
                <w:sz w:val="24"/>
                <w:szCs w:val="24"/>
              </w:rPr>
              <w:t xml:space="preserve"> 10 </w:t>
            </w:r>
            <w:proofErr w:type="spellStart"/>
            <w:r w:rsidRPr="00074B22">
              <w:rPr>
                <w:rFonts w:ascii="Times New Roman" w:eastAsia="Times New Roman" w:hAnsi="Times New Roman" w:cs="Times New Roman"/>
                <w:sz w:val="24"/>
                <w:szCs w:val="24"/>
              </w:rPr>
              <w:t>балдан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аспайды</w:t>
            </w:r>
            <w:proofErr w:type="spellEnd"/>
          </w:p>
        </w:tc>
      </w:tr>
      <w:tr w:rsidR="00074B22" w:rsidRPr="00074B22" w:rsidTr="00074B22">
        <w:trPr>
          <w:trHeight w:val="660"/>
        </w:trPr>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2.</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Экологиялық</w:t>
            </w:r>
            <w:proofErr w:type="spellEnd"/>
            <w:r w:rsidRPr="00074B22">
              <w:rPr>
                <w:rFonts w:ascii="Times New Roman" w:eastAsia="Times New Roman" w:hAnsi="Times New Roman" w:cs="Times New Roman"/>
                <w:sz w:val="24"/>
                <w:szCs w:val="24"/>
              </w:rPr>
              <w:t xml:space="preserve"> </w:t>
            </w:r>
            <w:proofErr w:type="gramStart"/>
            <w:r w:rsidRPr="00074B22">
              <w:rPr>
                <w:rFonts w:ascii="Times New Roman" w:eastAsia="Times New Roman" w:hAnsi="Times New Roman" w:cs="Times New Roman"/>
                <w:sz w:val="24"/>
                <w:szCs w:val="24"/>
              </w:rPr>
              <w:t xml:space="preserve">менеджмент </w:t>
            </w:r>
            <w:proofErr w:type="spellStart"/>
            <w:r w:rsidRPr="00074B22">
              <w:rPr>
                <w:rFonts w:ascii="Times New Roman" w:eastAsia="Times New Roman" w:hAnsi="Times New Roman" w:cs="Times New Roman"/>
                <w:sz w:val="24"/>
                <w:szCs w:val="24"/>
              </w:rPr>
              <w:t>ж</w:t>
            </w:r>
            <w:proofErr w:type="gramEnd"/>
            <w:r w:rsidRPr="00074B22">
              <w:rPr>
                <w:rFonts w:ascii="Times New Roman" w:eastAsia="Times New Roman" w:hAnsi="Times New Roman" w:cs="Times New Roman"/>
                <w:sz w:val="24"/>
                <w:szCs w:val="24"/>
              </w:rPr>
              <w:t>үйесін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қанағаттандыратын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тамақтандыруды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ұйымдастыру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бойынша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көрсетілетін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қызметке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қолданылатын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сәйкестік</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сертификатының</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болуы</w:t>
            </w:r>
            <w:proofErr w:type="spellEnd"/>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(1 балл)</w:t>
            </w:r>
          </w:p>
        </w:tc>
      </w:tr>
      <w:tr w:rsidR="00074B22" w:rsidRPr="00074B22" w:rsidTr="00074B22">
        <w:trPr>
          <w:trHeight w:val="660"/>
        </w:trPr>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3.</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Тамақтандыруды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ұйымдастыру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бойынша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көрсетілетін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қызметке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қолданылатын</w:t>
            </w:r>
            <w:proofErr w:type="spellEnd"/>
            <w:r w:rsidRPr="00074B22">
              <w:rPr>
                <w:rFonts w:ascii="Times New Roman" w:eastAsia="Times New Roman" w:hAnsi="Times New Roman" w:cs="Times New Roman"/>
                <w:sz w:val="24"/>
                <w:szCs w:val="24"/>
              </w:rPr>
              <w:t xml:space="preserve"> менеджмент </w:t>
            </w:r>
            <w:proofErr w:type="spellStart"/>
            <w:r w:rsidRPr="00074B22">
              <w:rPr>
                <w:rFonts w:ascii="Times New Roman" w:eastAsia="Times New Roman" w:hAnsi="Times New Roman" w:cs="Times New Roman"/>
                <w:sz w:val="24"/>
                <w:szCs w:val="24"/>
              </w:rPr>
              <w:t>сапасы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жүйесі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сертификатының</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болуы</w:t>
            </w:r>
            <w:proofErr w:type="spellEnd"/>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(1 балл)</w:t>
            </w:r>
          </w:p>
        </w:tc>
      </w:tr>
      <w:tr w:rsidR="00074B22" w:rsidRPr="00074B22" w:rsidTr="00074B22">
        <w:trPr>
          <w:trHeight w:val="990"/>
        </w:trPr>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4.</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Аспазшылардың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w:t>
            </w:r>
            <w:proofErr w:type="gramStart"/>
            <w:r w:rsidRPr="00074B22">
              <w:rPr>
                <w:rFonts w:ascii="Times New Roman" w:eastAsia="Times New Roman" w:hAnsi="Times New Roman" w:cs="Times New Roman"/>
                <w:sz w:val="24"/>
                <w:szCs w:val="24"/>
              </w:rPr>
              <w:t>л</w:t>
            </w:r>
            <w:proofErr w:type="gramEnd"/>
            <w:r w:rsidRPr="00074B22">
              <w:rPr>
                <w:rFonts w:ascii="Times New Roman" w:eastAsia="Times New Roman" w:hAnsi="Times New Roman" w:cs="Times New Roman"/>
                <w:sz w:val="24"/>
                <w:szCs w:val="24"/>
              </w:rPr>
              <w:t>іктілігі</w:t>
            </w:r>
            <w:proofErr w:type="spellEnd"/>
            <w:r w:rsidRPr="00074B22">
              <w:rPr>
                <w:rFonts w:ascii="Times New Roman" w:eastAsia="Times New Roman" w:hAnsi="Times New Roman" w:cs="Times New Roman"/>
                <w:sz w:val="24"/>
                <w:szCs w:val="24"/>
              </w:rPr>
              <w:t xml:space="preserve"> (10 </w:t>
            </w:r>
            <w:proofErr w:type="spellStart"/>
            <w:r w:rsidRPr="00074B22">
              <w:rPr>
                <w:rFonts w:ascii="Times New Roman" w:eastAsia="Times New Roman" w:hAnsi="Times New Roman" w:cs="Times New Roman"/>
                <w:sz w:val="24"/>
                <w:szCs w:val="24"/>
              </w:rPr>
              <w:t>балдан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аспайды</w:t>
            </w:r>
            <w:proofErr w:type="spellEnd"/>
            <w:r w:rsidRPr="00074B22">
              <w:rPr>
                <w:rFonts w:ascii="Times New Roman" w:eastAsia="Times New Roman" w:hAnsi="Times New Roman" w:cs="Times New Roman"/>
                <w:sz w:val="24"/>
                <w:szCs w:val="24"/>
              </w:rPr>
              <w:t>)</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Арнайы</w:t>
            </w:r>
            <w:proofErr w:type="spellEnd"/>
            <w:r w:rsidRPr="00074B22">
              <w:rPr>
                <w:rFonts w:ascii="Times New Roman" w:eastAsia="Times New Roman" w:hAnsi="Times New Roman" w:cs="Times New Roman"/>
                <w:sz w:val="24"/>
                <w:szCs w:val="24"/>
              </w:rPr>
              <w:t xml:space="preserve"> орта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туралы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құжатын</w:t>
            </w:r>
            <w:proofErr w:type="spellEnd"/>
            <w:r w:rsidRPr="00074B22">
              <w:rPr>
                <w:rFonts w:ascii="Times New Roman" w:eastAsia="Times New Roman" w:hAnsi="Times New Roman" w:cs="Times New Roman"/>
                <w:sz w:val="24"/>
                <w:szCs w:val="24"/>
              </w:rPr>
              <w:t xml:space="preserve"> 2007 </w:t>
            </w:r>
            <w:proofErr w:type="spellStart"/>
            <w:r w:rsidRPr="00074B22">
              <w:rPr>
                <w:rFonts w:ascii="Times New Roman" w:eastAsia="Times New Roman" w:hAnsi="Times New Roman" w:cs="Times New Roman"/>
                <w:sz w:val="24"/>
                <w:szCs w:val="24"/>
              </w:rPr>
              <w:t>жылғы</w:t>
            </w:r>
            <w:proofErr w:type="spellEnd"/>
            <w:r w:rsidRPr="00074B22">
              <w:rPr>
                <w:rFonts w:ascii="Times New Roman" w:eastAsia="Times New Roman" w:hAnsi="Times New Roman" w:cs="Times New Roman"/>
                <w:sz w:val="24"/>
                <w:szCs w:val="24"/>
              </w:rPr>
              <w:t xml:space="preserve"> 27 </w:t>
            </w:r>
            <w:proofErr w:type="spellStart"/>
            <w:r w:rsidRPr="00074B22">
              <w:rPr>
                <w:rFonts w:ascii="Times New Roman" w:eastAsia="Times New Roman" w:hAnsi="Times New Roman" w:cs="Times New Roman"/>
                <w:sz w:val="24"/>
                <w:szCs w:val="24"/>
              </w:rPr>
              <w:t>шілдеге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дейін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алған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жағдайда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немесе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техникалық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кәсіпті</w:t>
            </w:r>
            <w:proofErr w:type="gramStart"/>
            <w:r w:rsidRPr="00074B22">
              <w:rPr>
                <w:rFonts w:ascii="Times New Roman" w:eastAsia="Times New Roman" w:hAnsi="Times New Roman" w:cs="Times New Roman"/>
                <w:sz w:val="24"/>
                <w:szCs w:val="24"/>
              </w:rPr>
              <w:t>к</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3 разряд (1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Арнайы</w:t>
            </w:r>
            <w:proofErr w:type="spellEnd"/>
            <w:r w:rsidRPr="00074B22">
              <w:rPr>
                <w:rFonts w:ascii="Times New Roman" w:eastAsia="Times New Roman" w:hAnsi="Times New Roman" w:cs="Times New Roman"/>
                <w:sz w:val="24"/>
                <w:szCs w:val="24"/>
              </w:rPr>
              <w:t xml:space="preserve"> орта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туралы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құжатын</w:t>
            </w:r>
            <w:proofErr w:type="spellEnd"/>
            <w:r w:rsidRPr="00074B22">
              <w:rPr>
                <w:rFonts w:ascii="Times New Roman" w:eastAsia="Times New Roman" w:hAnsi="Times New Roman" w:cs="Times New Roman"/>
                <w:sz w:val="24"/>
                <w:szCs w:val="24"/>
              </w:rPr>
              <w:t xml:space="preserve"> 2007 </w:t>
            </w:r>
            <w:proofErr w:type="spellStart"/>
            <w:r w:rsidRPr="00074B22">
              <w:rPr>
                <w:rFonts w:ascii="Times New Roman" w:eastAsia="Times New Roman" w:hAnsi="Times New Roman" w:cs="Times New Roman"/>
                <w:sz w:val="24"/>
                <w:szCs w:val="24"/>
              </w:rPr>
              <w:t>жылғы</w:t>
            </w:r>
            <w:proofErr w:type="spellEnd"/>
            <w:r w:rsidRPr="00074B22">
              <w:rPr>
                <w:rFonts w:ascii="Times New Roman" w:eastAsia="Times New Roman" w:hAnsi="Times New Roman" w:cs="Times New Roman"/>
                <w:sz w:val="24"/>
                <w:szCs w:val="24"/>
              </w:rPr>
              <w:t xml:space="preserve"> 27 </w:t>
            </w:r>
            <w:proofErr w:type="spellStart"/>
            <w:r w:rsidRPr="00074B22">
              <w:rPr>
                <w:rFonts w:ascii="Times New Roman" w:eastAsia="Times New Roman" w:hAnsi="Times New Roman" w:cs="Times New Roman"/>
                <w:sz w:val="24"/>
                <w:szCs w:val="24"/>
              </w:rPr>
              <w:t>шілдеге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дейін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алған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жағдайда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немесе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техникалық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кәсіпті</w:t>
            </w:r>
            <w:proofErr w:type="gramStart"/>
            <w:r w:rsidRPr="00074B22">
              <w:rPr>
                <w:rFonts w:ascii="Times New Roman" w:eastAsia="Times New Roman" w:hAnsi="Times New Roman" w:cs="Times New Roman"/>
                <w:sz w:val="24"/>
                <w:szCs w:val="24"/>
              </w:rPr>
              <w:t>к</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4 разряд (2 балл)</w:t>
            </w:r>
          </w:p>
        </w:tc>
        <w:tc>
          <w:tcPr>
            <w:tcW w:w="1860" w:type="dxa"/>
            <w:gridSpan w:val="3"/>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Арнайы</w:t>
            </w:r>
            <w:proofErr w:type="spellEnd"/>
            <w:r w:rsidRPr="00074B22">
              <w:rPr>
                <w:rFonts w:ascii="Times New Roman" w:eastAsia="Times New Roman" w:hAnsi="Times New Roman" w:cs="Times New Roman"/>
                <w:sz w:val="24"/>
                <w:szCs w:val="24"/>
              </w:rPr>
              <w:t xml:space="preserve"> орта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туралы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құжатын</w:t>
            </w:r>
            <w:proofErr w:type="spellEnd"/>
            <w:r w:rsidRPr="00074B22">
              <w:rPr>
                <w:rFonts w:ascii="Times New Roman" w:eastAsia="Times New Roman" w:hAnsi="Times New Roman" w:cs="Times New Roman"/>
                <w:sz w:val="24"/>
                <w:szCs w:val="24"/>
              </w:rPr>
              <w:t xml:space="preserve"> 2007 </w:t>
            </w:r>
            <w:proofErr w:type="spellStart"/>
            <w:r w:rsidRPr="00074B22">
              <w:rPr>
                <w:rFonts w:ascii="Times New Roman" w:eastAsia="Times New Roman" w:hAnsi="Times New Roman" w:cs="Times New Roman"/>
                <w:sz w:val="24"/>
                <w:szCs w:val="24"/>
              </w:rPr>
              <w:t>жылғы</w:t>
            </w:r>
            <w:proofErr w:type="spellEnd"/>
            <w:r w:rsidRPr="00074B22">
              <w:rPr>
                <w:rFonts w:ascii="Times New Roman" w:eastAsia="Times New Roman" w:hAnsi="Times New Roman" w:cs="Times New Roman"/>
                <w:sz w:val="24"/>
                <w:szCs w:val="24"/>
              </w:rPr>
              <w:t xml:space="preserve"> 27 </w:t>
            </w:r>
            <w:proofErr w:type="spellStart"/>
            <w:r w:rsidRPr="00074B22">
              <w:rPr>
                <w:rFonts w:ascii="Times New Roman" w:eastAsia="Times New Roman" w:hAnsi="Times New Roman" w:cs="Times New Roman"/>
                <w:sz w:val="24"/>
                <w:szCs w:val="24"/>
              </w:rPr>
              <w:t>шілдеге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дейін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алған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жағдайда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немесе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техникалық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кәсіпті</w:t>
            </w:r>
            <w:proofErr w:type="gramStart"/>
            <w:r w:rsidRPr="00074B22">
              <w:rPr>
                <w:rFonts w:ascii="Times New Roman" w:eastAsia="Times New Roman" w:hAnsi="Times New Roman" w:cs="Times New Roman"/>
                <w:sz w:val="24"/>
                <w:szCs w:val="24"/>
              </w:rPr>
              <w:t>к</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5 разряд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немесе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жоғары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(3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5.</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Технологтың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диетологтың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Қоғамдық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тамақтану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технологы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мамандығы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бойынша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(2 </w:t>
            </w:r>
            <w:proofErr w:type="spellStart"/>
            <w:r w:rsidRPr="00074B22">
              <w:rPr>
                <w:rFonts w:ascii="Times New Roman" w:eastAsia="Times New Roman" w:hAnsi="Times New Roman" w:cs="Times New Roman"/>
                <w:sz w:val="24"/>
                <w:szCs w:val="24"/>
              </w:rPr>
              <w:t>балдан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аспайды</w:t>
            </w:r>
            <w:proofErr w:type="spellEnd"/>
            <w:r w:rsidRPr="00074B22">
              <w:rPr>
                <w:rFonts w:ascii="Times New Roman" w:eastAsia="Times New Roman" w:hAnsi="Times New Roman" w:cs="Times New Roman"/>
                <w:sz w:val="24"/>
                <w:szCs w:val="24"/>
              </w:rPr>
              <w:t>)</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Бі</w:t>
            </w:r>
            <w:proofErr w:type="gramStart"/>
            <w:r w:rsidRPr="00074B22">
              <w:rPr>
                <w:rFonts w:ascii="Times New Roman" w:eastAsia="Times New Roman" w:hAnsi="Times New Roman" w:cs="Times New Roman"/>
                <w:sz w:val="24"/>
                <w:szCs w:val="24"/>
              </w:rPr>
              <w:t>р</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маман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ғана</w:t>
            </w:r>
            <w:proofErr w:type="spellEnd"/>
            <w:r w:rsidRPr="00074B22">
              <w:rPr>
                <w:rFonts w:ascii="Times New Roman" w:eastAsia="Times New Roman" w:hAnsi="Times New Roman" w:cs="Times New Roman"/>
                <w:sz w:val="24"/>
                <w:szCs w:val="24"/>
              </w:rPr>
              <w:t xml:space="preserve"> бар</w:t>
            </w:r>
            <w:r w:rsidRPr="00074B22">
              <w:rPr>
                <w:rFonts w:ascii="Times New Roman" w:eastAsia="Times New Roman" w:hAnsi="Times New Roman" w:cs="Times New Roman"/>
                <w:sz w:val="24"/>
                <w:szCs w:val="24"/>
              </w:rPr>
              <w:br/>
              <w:t>(1 балл)</w:t>
            </w:r>
          </w:p>
        </w:tc>
        <w:tc>
          <w:tcPr>
            <w:tcW w:w="1860" w:type="dxa"/>
            <w:gridSpan w:val="3"/>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(2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6.</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w:t>
            </w:r>
            <w:proofErr w:type="spellStart"/>
            <w:r w:rsidRPr="00074B22">
              <w:rPr>
                <w:rFonts w:ascii="Times New Roman" w:eastAsia="Times New Roman" w:hAnsi="Times New Roman" w:cs="Times New Roman"/>
                <w:sz w:val="24"/>
                <w:szCs w:val="24"/>
              </w:rPr>
              <w:t>Қоғамдық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тамақтану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технологы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мамандығы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бойынша</w:t>
            </w:r>
            <w:proofErr w:type="spellEnd"/>
            <w:r w:rsidRPr="00074B22">
              <w:rPr>
                <w:rFonts w:ascii="Times New Roman" w:eastAsia="Times New Roman" w:hAnsi="Times New Roman" w:cs="Times New Roman"/>
                <w:sz w:val="24"/>
                <w:szCs w:val="24"/>
              </w:rPr>
              <w:t xml:space="preserve"> технолог </w:t>
            </w:r>
            <w:proofErr w:type="spellStart"/>
            <w:r w:rsidRPr="00074B22">
              <w:rPr>
                <w:rFonts w:ascii="Times New Roman" w:eastAsia="Times New Roman" w:hAnsi="Times New Roman" w:cs="Times New Roman"/>
                <w:sz w:val="24"/>
                <w:szCs w:val="24"/>
              </w:rPr>
              <w:t>біліктілігі</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өнді</w:t>
            </w:r>
            <w:proofErr w:type="gramStart"/>
            <w:r w:rsidRPr="00074B22">
              <w:rPr>
                <w:rFonts w:ascii="Times New Roman" w:eastAsia="Times New Roman" w:hAnsi="Times New Roman" w:cs="Times New Roman"/>
                <w:sz w:val="24"/>
                <w:szCs w:val="24"/>
              </w:rPr>
              <w:t>р</w:t>
            </w:r>
            <w:proofErr w:type="gramEnd"/>
            <w:r w:rsidRPr="00074B22">
              <w:rPr>
                <w:rFonts w:ascii="Times New Roman" w:eastAsia="Times New Roman" w:hAnsi="Times New Roman" w:cs="Times New Roman"/>
                <w:sz w:val="24"/>
                <w:szCs w:val="24"/>
              </w:rPr>
              <w:t>іс</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меңгерушінің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1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(1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7.</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Шығарылатын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өнімнің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ассортименттік</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тізбесінің</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болуы</w:t>
            </w:r>
            <w:proofErr w:type="spellEnd"/>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 xml:space="preserve">10-нан кем ас </w:t>
            </w:r>
            <w:proofErr w:type="spellStart"/>
            <w:r w:rsidRPr="00074B22">
              <w:rPr>
                <w:rFonts w:ascii="Times New Roman" w:eastAsia="Times New Roman" w:hAnsi="Times New Roman" w:cs="Times New Roman"/>
                <w:sz w:val="24"/>
                <w:szCs w:val="24"/>
              </w:rPr>
              <w:t>атауы</w:t>
            </w:r>
            <w:proofErr w:type="spellEnd"/>
            <w:r w:rsidRPr="00074B22">
              <w:rPr>
                <w:rFonts w:ascii="Times New Roman" w:eastAsia="Times New Roman" w:hAnsi="Times New Roman" w:cs="Times New Roman"/>
                <w:sz w:val="24"/>
                <w:szCs w:val="24"/>
              </w:rPr>
              <w:br/>
              <w:t>(1 балл)</w:t>
            </w:r>
          </w:p>
        </w:tc>
        <w:tc>
          <w:tcPr>
            <w:tcW w:w="2010" w:type="dxa"/>
            <w:gridSpan w:val="2"/>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 xml:space="preserve">10-нан 30-ға </w:t>
            </w:r>
            <w:proofErr w:type="spellStart"/>
            <w:r w:rsidRPr="00074B22">
              <w:rPr>
                <w:rFonts w:ascii="Times New Roman" w:eastAsia="Times New Roman" w:hAnsi="Times New Roman" w:cs="Times New Roman"/>
                <w:sz w:val="24"/>
                <w:szCs w:val="24"/>
              </w:rPr>
              <w:t>дейін</w:t>
            </w:r>
            <w:proofErr w:type="spellEnd"/>
            <w:r w:rsidRPr="00074B22">
              <w:rPr>
                <w:rFonts w:ascii="Times New Roman" w:eastAsia="Times New Roman" w:hAnsi="Times New Roman" w:cs="Times New Roman"/>
                <w:sz w:val="24"/>
                <w:szCs w:val="24"/>
              </w:rPr>
              <w:t xml:space="preserve"> ас </w:t>
            </w:r>
            <w:proofErr w:type="spellStart"/>
            <w:r w:rsidRPr="00074B22">
              <w:rPr>
                <w:rFonts w:ascii="Times New Roman" w:eastAsia="Times New Roman" w:hAnsi="Times New Roman" w:cs="Times New Roman"/>
                <w:sz w:val="24"/>
                <w:szCs w:val="24"/>
              </w:rPr>
              <w:t>атауы</w:t>
            </w:r>
            <w:proofErr w:type="spellEnd"/>
            <w:r w:rsidRPr="00074B22">
              <w:rPr>
                <w:rFonts w:ascii="Times New Roman" w:eastAsia="Times New Roman" w:hAnsi="Times New Roman" w:cs="Times New Roman"/>
                <w:sz w:val="24"/>
                <w:szCs w:val="24"/>
              </w:rPr>
              <w:br/>
              <w:t>(2 балл)</w:t>
            </w:r>
          </w:p>
        </w:tc>
        <w:tc>
          <w:tcPr>
            <w:tcW w:w="1575" w:type="dxa"/>
            <w:gridSpan w:val="2"/>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 xml:space="preserve">30-дан 50-ге </w:t>
            </w:r>
            <w:proofErr w:type="spellStart"/>
            <w:r w:rsidRPr="00074B22">
              <w:rPr>
                <w:rFonts w:ascii="Times New Roman" w:eastAsia="Times New Roman" w:hAnsi="Times New Roman" w:cs="Times New Roman"/>
                <w:sz w:val="24"/>
                <w:szCs w:val="24"/>
              </w:rPr>
              <w:t>дейін</w:t>
            </w:r>
            <w:proofErr w:type="spellEnd"/>
            <w:r w:rsidRPr="00074B22">
              <w:rPr>
                <w:rFonts w:ascii="Times New Roman" w:eastAsia="Times New Roman" w:hAnsi="Times New Roman" w:cs="Times New Roman"/>
                <w:sz w:val="24"/>
                <w:szCs w:val="24"/>
              </w:rPr>
              <w:t xml:space="preserve"> ас </w:t>
            </w:r>
            <w:proofErr w:type="spellStart"/>
            <w:r w:rsidRPr="00074B22">
              <w:rPr>
                <w:rFonts w:ascii="Times New Roman" w:eastAsia="Times New Roman" w:hAnsi="Times New Roman" w:cs="Times New Roman"/>
                <w:sz w:val="24"/>
                <w:szCs w:val="24"/>
              </w:rPr>
              <w:t>атауы</w:t>
            </w:r>
            <w:proofErr w:type="spellEnd"/>
            <w:r w:rsidRPr="00074B22">
              <w:rPr>
                <w:rFonts w:ascii="Times New Roman" w:eastAsia="Times New Roman" w:hAnsi="Times New Roman" w:cs="Times New Roman"/>
                <w:sz w:val="24"/>
                <w:szCs w:val="24"/>
              </w:rPr>
              <w:br/>
              <w:t>(3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8.</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Азы</w:t>
            </w:r>
            <w:proofErr w:type="gramStart"/>
            <w:r w:rsidRPr="00074B22">
              <w:rPr>
                <w:rFonts w:ascii="Times New Roman" w:eastAsia="Times New Roman" w:hAnsi="Times New Roman" w:cs="Times New Roman"/>
                <w:sz w:val="24"/>
                <w:szCs w:val="24"/>
              </w:rPr>
              <w:t>қ-</w:t>
            </w:r>
            <w:proofErr w:type="gramEnd"/>
            <w:r w:rsidRPr="00074B22">
              <w:rPr>
                <w:rFonts w:ascii="Times New Roman" w:eastAsia="Times New Roman" w:hAnsi="Times New Roman" w:cs="Times New Roman"/>
                <w:sz w:val="24"/>
                <w:szCs w:val="24"/>
              </w:rPr>
              <w:t>түлікті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арнайы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көлікпен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жеткізу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шарттары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3 балл)</w:t>
            </w:r>
          </w:p>
        </w:tc>
        <w:tc>
          <w:tcPr>
            <w:tcW w:w="3855" w:type="dxa"/>
            <w:gridSpan w:val="3"/>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Жалдап</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алу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өтеусіз</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пайдалану</w:t>
            </w:r>
            <w:proofErr w:type="spellEnd"/>
            <w:r w:rsidRPr="00074B22">
              <w:rPr>
                <w:rFonts w:ascii="Times New Roman" w:eastAsia="Times New Roman" w:hAnsi="Times New Roman" w:cs="Times New Roman"/>
                <w:sz w:val="24"/>
                <w:szCs w:val="24"/>
              </w:rPr>
              <w:t xml:space="preserve">, лизинг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proofErr w:type="gramStart"/>
            <w:r w:rsidRPr="00074B22">
              <w:rPr>
                <w:rFonts w:ascii="Times New Roman" w:eastAsia="Times New Roman" w:hAnsi="Times New Roman" w:cs="Times New Roman"/>
                <w:sz w:val="24"/>
                <w:szCs w:val="24"/>
              </w:rPr>
              <w:t>бас</w:t>
            </w:r>
            <w:proofErr w:type="gramEnd"/>
            <w:r w:rsidRPr="00074B22">
              <w:rPr>
                <w:rFonts w:ascii="Times New Roman" w:eastAsia="Times New Roman" w:hAnsi="Times New Roman" w:cs="Times New Roman"/>
                <w:sz w:val="24"/>
                <w:szCs w:val="24"/>
              </w:rPr>
              <w:t>қа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шарттар</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негізінде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көліктің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br/>
              <w:t>(2 балл)</w:t>
            </w:r>
          </w:p>
        </w:tc>
        <w:tc>
          <w:tcPr>
            <w:tcW w:w="1575" w:type="dxa"/>
            <w:gridSpan w:val="2"/>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 xml:space="preserve">Жеке </w:t>
            </w:r>
            <w:proofErr w:type="spellStart"/>
            <w:r w:rsidRPr="00074B22">
              <w:rPr>
                <w:rFonts w:ascii="Times New Roman" w:eastAsia="Times New Roman" w:hAnsi="Times New Roman" w:cs="Times New Roman"/>
                <w:sz w:val="24"/>
                <w:szCs w:val="24"/>
              </w:rPr>
              <w:t>кө</w:t>
            </w:r>
            <w:proofErr w:type="gramStart"/>
            <w:r w:rsidRPr="00074B22">
              <w:rPr>
                <w:rFonts w:ascii="Times New Roman" w:eastAsia="Times New Roman" w:hAnsi="Times New Roman" w:cs="Times New Roman"/>
                <w:sz w:val="24"/>
                <w:szCs w:val="24"/>
              </w:rPr>
              <w:t>л</w:t>
            </w:r>
            <w:proofErr w:type="gramEnd"/>
            <w:r w:rsidRPr="00074B22">
              <w:rPr>
                <w:rFonts w:ascii="Times New Roman" w:eastAsia="Times New Roman" w:hAnsi="Times New Roman" w:cs="Times New Roman"/>
                <w:sz w:val="24"/>
                <w:szCs w:val="24"/>
              </w:rPr>
              <w:t>ігінің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br/>
              <w:t>(3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9.</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 xml:space="preserve">100% </w:t>
            </w:r>
            <w:proofErr w:type="spellStart"/>
            <w:r w:rsidRPr="00074B22">
              <w:rPr>
                <w:rFonts w:ascii="Times New Roman" w:eastAsia="Times New Roman" w:hAnsi="Times New Roman" w:cs="Times New Roman"/>
                <w:sz w:val="24"/>
                <w:szCs w:val="24"/>
              </w:rPr>
              <w:t>қызметкерде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жұмысқа</w:t>
            </w:r>
            <w:proofErr w:type="spellEnd"/>
            <w:r w:rsidRPr="00074B22">
              <w:rPr>
                <w:rFonts w:ascii="Times New Roman" w:eastAsia="Times New Roman" w:hAnsi="Times New Roman" w:cs="Times New Roman"/>
                <w:sz w:val="24"/>
                <w:szCs w:val="24"/>
              </w:rPr>
              <w:t xml:space="preserve"> </w:t>
            </w:r>
            <w:proofErr w:type="spellStart"/>
            <w:proofErr w:type="gramStart"/>
            <w:r w:rsidRPr="00074B22">
              <w:rPr>
                <w:rFonts w:ascii="Times New Roman" w:eastAsia="Times New Roman" w:hAnsi="Times New Roman" w:cs="Times New Roman"/>
                <w:sz w:val="24"/>
                <w:szCs w:val="24"/>
              </w:rPr>
              <w:t>р</w:t>
            </w:r>
            <w:proofErr w:type="gramEnd"/>
            <w:r w:rsidRPr="00074B22">
              <w:rPr>
                <w:rFonts w:ascii="Times New Roman" w:eastAsia="Times New Roman" w:hAnsi="Times New Roman" w:cs="Times New Roman"/>
                <w:sz w:val="24"/>
                <w:szCs w:val="24"/>
              </w:rPr>
              <w:t>ұқсаты</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1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Бі</w:t>
            </w:r>
            <w:proofErr w:type="gramStart"/>
            <w:r w:rsidRPr="00074B22">
              <w:rPr>
                <w:rFonts w:ascii="Times New Roman" w:eastAsia="Times New Roman" w:hAnsi="Times New Roman" w:cs="Times New Roman"/>
                <w:sz w:val="24"/>
                <w:szCs w:val="24"/>
              </w:rPr>
              <w:t>р</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қызметкерде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жоқ</w:t>
            </w:r>
            <w:proofErr w:type="spellEnd"/>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Барлық қызметкерде бар</w:t>
            </w:r>
            <w:r w:rsidRPr="00074B22">
              <w:rPr>
                <w:rFonts w:ascii="Times New Roman" w:eastAsia="Times New Roman" w:hAnsi="Times New Roman" w:cs="Times New Roman"/>
                <w:sz w:val="24"/>
                <w:szCs w:val="24"/>
              </w:rPr>
              <w:br/>
              <w:t>(1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10.</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Отандық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өндірушілерден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сатып</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lastRenderedPageBreak/>
              <w:t>алынатын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тамақ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өнімдерінің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көлемі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3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lastRenderedPageBreak/>
              <w:t xml:space="preserve">85-тен 90 %-ға </w:t>
            </w:r>
            <w:r w:rsidRPr="00074B22">
              <w:rPr>
                <w:rFonts w:ascii="Times New Roman" w:eastAsia="Times New Roman" w:hAnsi="Times New Roman" w:cs="Times New Roman"/>
                <w:sz w:val="24"/>
                <w:szCs w:val="24"/>
              </w:rPr>
              <w:lastRenderedPageBreak/>
              <w:t>өнімдер</w:t>
            </w:r>
            <w:r w:rsidRPr="00074B22">
              <w:rPr>
                <w:rFonts w:ascii="Times New Roman" w:eastAsia="Times New Roman" w:hAnsi="Times New Roman" w:cs="Times New Roman"/>
                <w:sz w:val="24"/>
                <w:szCs w:val="24"/>
              </w:rPr>
              <w:br/>
              <w:t>(2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lastRenderedPageBreak/>
              <w:t>90-нан 100%-</w:t>
            </w:r>
            <w:proofErr w:type="spellStart"/>
            <w:r w:rsidRPr="00074B22">
              <w:rPr>
                <w:rFonts w:ascii="Times New Roman" w:eastAsia="Times New Roman" w:hAnsi="Times New Roman" w:cs="Times New Roman"/>
                <w:sz w:val="24"/>
                <w:szCs w:val="24"/>
              </w:rPr>
              <w:t>ға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дейін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өнімдер</w:t>
            </w:r>
            <w:proofErr w:type="spellEnd"/>
            <w:r w:rsidRPr="00074B22">
              <w:rPr>
                <w:rFonts w:ascii="Times New Roman" w:eastAsia="Times New Roman" w:hAnsi="Times New Roman" w:cs="Times New Roman"/>
                <w:sz w:val="24"/>
                <w:szCs w:val="24"/>
              </w:rPr>
              <w:br/>
            </w:r>
            <w:r w:rsidRPr="00074B22">
              <w:rPr>
                <w:rFonts w:ascii="Times New Roman" w:eastAsia="Times New Roman" w:hAnsi="Times New Roman" w:cs="Times New Roman"/>
                <w:sz w:val="24"/>
                <w:szCs w:val="24"/>
              </w:rPr>
              <w:lastRenderedPageBreak/>
              <w:t>(3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lastRenderedPageBreak/>
              <w:t>11.</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Тамақ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өнімдерінің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жеке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өнді</w:t>
            </w:r>
            <w:proofErr w:type="gramStart"/>
            <w:r w:rsidRPr="00074B22">
              <w:rPr>
                <w:rFonts w:ascii="Times New Roman" w:eastAsia="Times New Roman" w:hAnsi="Times New Roman" w:cs="Times New Roman"/>
                <w:sz w:val="24"/>
                <w:szCs w:val="24"/>
              </w:rPr>
              <w:t>р</w:t>
            </w:r>
            <w:proofErr w:type="gramEnd"/>
            <w:r w:rsidRPr="00074B22">
              <w:rPr>
                <w:rFonts w:ascii="Times New Roman" w:eastAsia="Times New Roman" w:hAnsi="Times New Roman" w:cs="Times New Roman"/>
                <w:sz w:val="24"/>
                <w:szCs w:val="24"/>
              </w:rPr>
              <w:t>ісінің</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шаруа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ферма </w:t>
            </w:r>
            <w:proofErr w:type="spellStart"/>
            <w:r w:rsidRPr="00074B22">
              <w:rPr>
                <w:rFonts w:ascii="Times New Roman" w:eastAsia="Times New Roman" w:hAnsi="Times New Roman" w:cs="Times New Roman"/>
                <w:sz w:val="24"/>
                <w:szCs w:val="24"/>
              </w:rPr>
              <w:t>қожалығы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жылыжай</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бақша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шаруашылығы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басқалары</w:t>
            </w:r>
            <w:proofErr w:type="spellEnd"/>
            <w:r w:rsidRPr="00074B22">
              <w:rPr>
                <w:rFonts w:ascii="Times New Roman" w:eastAsia="Times New Roman" w:hAnsi="Times New Roman" w:cs="Times New Roman"/>
                <w:sz w:val="24"/>
                <w:szCs w:val="24"/>
              </w:rPr>
              <w:t>)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2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(2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12.</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Тамақты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дайындаудың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технологиялық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картасының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1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Қолданылмайды</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Қолданылады</w:t>
            </w:r>
            <w:r w:rsidRPr="00074B22">
              <w:rPr>
                <w:rFonts w:ascii="Times New Roman" w:eastAsia="Times New Roman" w:hAnsi="Times New Roman" w:cs="Times New Roman"/>
                <w:sz w:val="24"/>
                <w:szCs w:val="24"/>
              </w:rPr>
              <w:br/>
              <w:t>(1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13.</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Қызметкерлердің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арнайы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киімдерінің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залалсыздандырушы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құралдардың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2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Талап</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етілген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көлемде</w:t>
            </w:r>
            <w:proofErr w:type="spellEnd"/>
            <w:r w:rsidRPr="00074B22">
              <w:rPr>
                <w:rFonts w:ascii="Times New Roman" w:eastAsia="Times New Roman" w:hAnsi="Times New Roman" w:cs="Times New Roman"/>
                <w:sz w:val="24"/>
                <w:szCs w:val="24"/>
              </w:rPr>
              <w:br/>
              <w:t>(1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Талап</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етілген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көлемнен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көп</w:t>
            </w:r>
            <w:proofErr w:type="spellEnd"/>
            <w:r w:rsidRPr="00074B22">
              <w:rPr>
                <w:rFonts w:ascii="Times New Roman" w:eastAsia="Times New Roman" w:hAnsi="Times New Roman" w:cs="Times New Roman"/>
                <w:sz w:val="24"/>
                <w:szCs w:val="24"/>
              </w:rPr>
              <w:br/>
              <w:t>(2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14.</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Тағамдарды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дайындау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кезінде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жеке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қуат</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үнемдеуші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жабдықтардың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көрсетілетін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қызметтің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тиі</w:t>
            </w:r>
            <w:proofErr w:type="gramStart"/>
            <w:r w:rsidRPr="00074B22">
              <w:rPr>
                <w:rFonts w:ascii="Times New Roman" w:eastAsia="Times New Roman" w:hAnsi="Times New Roman" w:cs="Times New Roman"/>
                <w:sz w:val="24"/>
                <w:szCs w:val="24"/>
              </w:rPr>
              <w:t>ст</w:t>
            </w:r>
            <w:proofErr w:type="gramEnd"/>
            <w:r w:rsidRPr="00074B22">
              <w:rPr>
                <w:rFonts w:ascii="Times New Roman" w:eastAsia="Times New Roman" w:hAnsi="Times New Roman" w:cs="Times New Roman"/>
                <w:sz w:val="24"/>
                <w:szCs w:val="24"/>
              </w:rPr>
              <w:t>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сапасын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қамтамасыз</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ететін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өндірістік</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құрал-жабдықтардың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2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2145" w:type="dxa"/>
            <w:gridSpan w:val="3"/>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Ішінара</w:t>
            </w:r>
            <w:proofErr w:type="spellEnd"/>
            <w:r w:rsidRPr="00074B22">
              <w:rPr>
                <w:rFonts w:ascii="Times New Roman" w:eastAsia="Times New Roman" w:hAnsi="Times New Roman" w:cs="Times New Roman"/>
                <w:sz w:val="24"/>
                <w:szCs w:val="24"/>
              </w:rPr>
              <w:br/>
              <w:t>(1 балл)</w:t>
            </w:r>
          </w:p>
        </w:tc>
        <w:tc>
          <w:tcPr>
            <w:tcW w:w="144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Толық көлемде бар</w:t>
            </w:r>
            <w:r w:rsidRPr="00074B22">
              <w:rPr>
                <w:rFonts w:ascii="Times New Roman" w:eastAsia="Times New Roman" w:hAnsi="Times New Roman" w:cs="Times New Roman"/>
                <w:sz w:val="24"/>
                <w:szCs w:val="24"/>
              </w:rPr>
              <w:br/>
              <w:t>(2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15.</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Тамақтандыруды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ұйымдастыру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мәселесі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бойынша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аспазшылардың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біліктілігін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көтеру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туралы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сертификаттың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1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(1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16.</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Өнді</w:t>
            </w:r>
            <w:proofErr w:type="gramStart"/>
            <w:r w:rsidRPr="00074B22">
              <w:rPr>
                <w:rFonts w:ascii="Times New Roman" w:eastAsia="Times New Roman" w:hAnsi="Times New Roman" w:cs="Times New Roman"/>
                <w:sz w:val="24"/>
                <w:szCs w:val="24"/>
              </w:rPr>
              <w:t>р</w:t>
            </w:r>
            <w:proofErr w:type="gramEnd"/>
            <w:r w:rsidRPr="00074B22">
              <w:rPr>
                <w:rFonts w:ascii="Times New Roman" w:eastAsia="Times New Roman" w:hAnsi="Times New Roman" w:cs="Times New Roman"/>
                <w:sz w:val="24"/>
                <w:szCs w:val="24"/>
              </w:rPr>
              <w:t>істік</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бақылау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жоспарының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1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(1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17.</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Тамақтандыруды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ұйымдастыру</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бойынша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көрсеткен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білім</w:t>
            </w:r>
            <w:proofErr w:type="spellEnd"/>
            <w:r w:rsidRPr="00074B22">
              <w:rPr>
                <w:rFonts w:ascii="Times New Roman" w:eastAsia="Times New Roman" w:hAnsi="Times New Roman" w:cs="Times New Roman"/>
                <w:sz w:val="24"/>
                <w:szCs w:val="24"/>
              </w:rPr>
              <w:t xml:space="preserve"> беру </w:t>
            </w:r>
            <w:proofErr w:type="spellStart"/>
            <w:r w:rsidRPr="00074B22">
              <w:rPr>
                <w:rFonts w:ascii="Times New Roman" w:eastAsia="Times New Roman" w:hAnsi="Times New Roman" w:cs="Times New Roman"/>
                <w:sz w:val="24"/>
                <w:szCs w:val="24"/>
              </w:rPr>
              <w:t>ұйымдары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ата-аналар</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комитеті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төрағаларының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қолы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мектептер</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директорларының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қолы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қойылған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және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мө</w:t>
            </w:r>
            <w:proofErr w:type="gramStart"/>
            <w:r w:rsidRPr="00074B22">
              <w:rPr>
                <w:rFonts w:ascii="Times New Roman" w:eastAsia="Times New Roman" w:hAnsi="Times New Roman" w:cs="Times New Roman"/>
                <w:sz w:val="24"/>
                <w:szCs w:val="24"/>
              </w:rPr>
              <w:t>р</w:t>
            </w:r>
            <w:proofErr w:type="gramEnd"/>
            <w:r w:rsidRPr="00074B22">
              <w:rPr>
                <w:rFonts w:ascii="Times New Roman" w:eastAsia="Times New Roman" w:hAnsi="Times New Roman" w:cs="Times New Roman"/>
                <w:sz w:val="24"/>
                <w:szCs w:val="24"/>
              </w:rPr>
              <w:t>імен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бекітілген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көрсетілетін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қызмет</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берушіге</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ата-аналар</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тарапынан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берілген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сипаттамалардың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болуы</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3 балл)</w:t>
            </w:r>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w:t>
            </w:r>
            <w:proofErr w:type="spellStart"/>
            <w:r w:rsidRPr="00074B22">
              <w:rPr>
                <w:rFonts w:ascii="Times New Roman" w:eastAsia="Times New Roman" w:hAnsi="Times New Roman" w:cs="Times New Roman"/>
                <w:sz w:val="24"/>
                <w:szCs w:val="24"/>
              </w:rPr>
              <w:t>ә</w:t>
            </w:r>
            <w:proofErr w:type="gramStart"/>
            <w:r w:rsidRPr="00074B22">
              <w:rPr>
                <w:rFonts w:ascii="Times New Roman" w:eastAsia="Times New Roman" w:hAnsi="Times New Roman" w:cs="Times New Roman"/>
                <w:sz w:val="24"/>
                <w:szCs w:val="24"/>
              </w:rPr>
              <w:t>р</w:t>
            </w:r>
            <w:proofErr w:type="spellEnd"/>
            <w:proofErr w:type="gram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сипаттамаға</w:t>
            </w:r>
            <w:proofErr w:type="spellEnd"/>
            <w:r w:rsidRPr="00074B22">
              <w:rPr>
                <w:rFonts w:ascii="Times New Roman" w:eastAsia="Times New Roman" w:hAnsi="Times New Roman" w:cs="Times New Roman"/>
                <w:sz w:val="24"/>
                <w:szCs w:val="24"/>
              </w:rPr>
              <w:t xml:space="preserve"> 1 </w:t>
            </w:r>
            <w:proofErr w:type="spellStart"/>
            <w:r w:rsidRPr="00074B22">
              <w:rPr>
                <w:rFonts w:ascii="Times New Roman" w:eastAsia="Times New Roman" w:hAnsi="Times New Roman" w:cs="Times New Roman"/>
                <w:sz w:val="24"/>
                <w:szCs w:val="24"/>
              </w:rPr>
              <w:t>балдан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бірақ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кемінде</w:t>
            </w:r>
            <w:proofErr w:type="spellEnd"/>
            <w:r w:rsidRPr="00074B22">
              <w:rPr>
                <w:rFonts w:ascii="Times New Roman" w:eastAsia="Times New Roman" w:hAnsi="Times New Roman" w:cs="Times New Roman"/>
                <w:sz w:val="24"/>
                <w:szCs w:val="24"/>
              </w:rPr>
              <w:t xml:space="preserve"> 3 балл)</w:t>
            </w:r>
          </w:p>
        </w:tc>
      </w:tr>
      <w:tr w:rsidR="00074B22" w:rsidRPr="00074B22" w:rsidTr="00074B22">
        <w:tc>
          <w:tcPr>
            <w:tcW w:w="450"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18.</w:t>
            </w:r>
          </w:p>
        </w:tc>
        <w:tc>
          <w:tcPr>
            <w:tcW w:w="370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proofErr w:type="spellStart"/>
            <w:r w:rsidRPr="00074B22">
              <w:rPr>
                <w:rFonts w:ascii="Times New Roman" w:eastAsia="Times New Roman" w:hAnsi="Times New Roman" w:cs="Times New Roman"/>
                <w:sz w:val="24"/>
                <w:szCs w:val="24"/>
              </w:rPr>
              <w:t>Әлеуетті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өнім</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берушілердің</w:t>
            </w:r>
            <w:proofErr w:type="spellEnd"/>
            <w:r w:rsidRPr="00074B22">
              <w:rPr>
                <w:rFonts w:ascii="Times New Roman" w:eastAsia="Times New Roman" w:hAnsi="Times New Roman" w:cs="Times New Roman"/>
                <w:sz w:val="24"/>
                <w:szCs w:val="24"/>
              </w:rPr>
              <w:t xml:space="preserve"> конкурс </w:t>
            </w:r>
            <w:proofErr w:type="spellStart"/>
            <w:r w:rsidRPr="00074B22">
              <w:rPr>
                <w:rFonts w:ascii="Times New Roman" w:eastAsia="Times New Roman" w:hAnsi="Times New Roman" w:cs="Times New Roman"/>
                <w:sz w:val="24"/>
                <w:szCs w:val="24"/>
              </w:rPr>
              <w:t>өткізілетін</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тиі</w:t>
            </w:r>
            <w:proofErr w:type="gramStart"/>
            <w:r w:rsidRPr="00074B22">
              <w:rPr>
                <w:rFonts w:ascii="Times New Roman" w:eastAsia="Times New Roman" w:hAnsi="Times New Roman" w:cs="Times New Roman"/>
                <w:sz w:val="24"/>
                <w:szCs w:val="24"/>
              </w:rPr>
              <w:t>ст</w:t>
            </w:r>
            <w:proofErr w:type="gramEnd"/>
            <w:r w:rsidRPr="00074B22">
              <w:rPr>
                <w:rFonts w:ascii="Times New Roman" w:eastAsia="Times New Roman" w:hAnsi="Times New Roman" w:cs="Times New Roman"/>
                <w:sz w:val="24"/>
                <w:szCs w:val="24"/>
              </w:rPr>
              <w:t>і</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облыстардың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республикалық</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маңызы</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қаланың</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аумағында</w:t>
            </w:r>
            <w:proofErr w:type="spellEnd"/>
            <w:r w:rsidRPr="00074B22">
              <w:rPr>
                <w:rFonts w:ascii="Times New Roman" w:eastAsia="Times New Roman" w:hAnsi="Times New Roman" w:cs="Times New Roman"/>
                <w:sz w:val="24"/>
                <w:szCs w:val="24"/>
              </w:rPr>
              <w:t xml:space="preserve"> </w:t>
            </w:r>
            <w:proofErr w:type="spellStart"/>
            <w:r w:rsidRPr="00074B22">
              <w:rPr>
                <w:rFonts w:ascii="Times New Roman" w:eastAsia="Times New Roman" w:hAnsi="Times New Roman" w:cs="Times New Roman"/>
                <w:sz w:val="24"/>
                <w:szCs w:val="24"/>
              </w:rPr>
              <w:t>тіркелуінің</w:t>
            </w:r>
            <w:proofErr w:type="spellEnd"/>
            <w:r w:rsidRPr="00074B22">
              <w:rPr>
                <w:rFonts w:ascii="Times New Roman" w:eastAsia="Times New Roman" w:hAnsi="Times New Roman" w:cs="Times New Roman"/>
                <w:sz w:val="24"/>
                <w:szCs w:val="24"/>
              </w:rPr>
              <w:t xml:space="preserve"> бар </w:t>
            </w:r>
            <w:proofErr w:type="spellStart"/>
            <w:r w:rsidRPr="00074B22">
              <w:rPr>
                <w:rFonts w:ascii="Times New Roman" w:eastAsia="Times New Roman" w:hAnsi="Times New Roman" w:cs="Times New Roman"/>
                <w:sz w:val="24"/>
                <w:szCs w:val="24"/>
              </w:rPr>
              <w:t>болуы</w:t>
            </w:r>
            <w:proofErr w:type="spellEnd"/>
          </w:p>
        </w:tc>
        <w:tc>
          <w:tcPr>
            <w:tcW w:w="1725" w:type="dxa"/>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Жоқ</w:t>
            </w:r>
            <w:r w:rsidRPr="00074B22">
              <w:rPr>
                <w:rFonts w:ascii="Times New Roman" w:eastAsia="Times New Roman" w:hAnsi="Times New Roman" w:cs="Times New Roman"/>
                <w:sz w:val="24"/>
                <w:szCs w:val="24"/>
              </w:rPr>
              <w:br/>
              <w:t>(0 балл)</w:t>
            </w:r>
          </w:p>
        </w:tc>
        <w:tc>
          <w:tcPr>
            <w:tcW w:w="3705" w:type="dxa"/>
            <w:gridSpan w:val="4"/>
            <w:hideMark/>
          </w:tcPr>
          <w:p w:rsidR="00074B22" w:rsidRPr="00074B22" w:rsidRDefault="00074B22" w:rsidP="00074B22">
            <w:pPr>
              <w:spacing w:before="100" w:beforeAutospacing="1" w:after="100" w:afterAutospacing="1"/>
              <w:rPr>
                <w:rFonts w:ascii="Times New Roman" w:eastAsia="Times New Roman" w:hAnsi="Times New Roman" w:cs="Times New Roman"/>
                <w:sz w:val="24"/>
                <w:szCs w:val="24"/>
              </w:rPr>
            </w:pPr>
            <w:r w:rsidRPr="00074B22">
              <w:rPr>
                <w:rFonts w:ascii="Times New Roman" w:eastAsia="Times New Roman" w:hAnsi="Times New Roman" w:cs="Times New Roman"/>
                <w:sz w:val="24"/>
                <w:szCs w:val="24"/>
              </w:rPr>
              <w:t>Бар</w:t>
            </w:r>
            <w:r w:rsidRPr="00074B22">
              <w:rPr>
                <w:rFonts w:ascii="Times New Roman" w:eastAsia="Times New Roman" w:hAnsi="Times New Roman" w:cs="Times New Roman"/>
                <w:sz w:val="24"/>
                <w:szCs w:val="24"/>
              </w:rPr>
              <w:br/>
              <w:t>(3 балл)</w:t>
            </w:r>
          </w:p>
        </w:tc>
      </w:tr>
    </w:tbl>
    <w:p w:rsidR="001E62DA" w:rsidRPr="002A2692"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p>
    <w:p w:rsidR="001E62DA" w:rsidRPr="0038270D" w:rsidRDefault="001E62DA" w:rsidP="001E62DA">
      <w:pPr>
        <w:widowControl w:val="0"/>
        <w:autoSpaceDE w:val="0"/>
        <w:autoSpaceDN w:val="0"/>
        <w:adjustRightInd w:val="0"/>
        <w:spacing w:before="120" w:after="0" w:line="240" w:lineRule="auto"/>
        <w:ind w:firstLine="705"/>
        <w:jc w:val="both"/>
        <w:rPr>
          <w:rFonts w:ascii="Times New Roman" w:hAnsi="Times New Roman" w:cs="Times New Roman"/>
          <w:sz w:val="24"/>
          <w:szCs w:val="24"/>
          <w:lang w:val="kk-KZ"/>
        </w:rPr>
      </w:pPr>
      <w:r w:rsidRPr="0038270D">
        <w:rPr>
          <w:rFonts w:ascii="Times New Roman" w:hAnsi="Times New Roman" w:cs="Times New Roman"/>
          <w:sz w:val="24"/>
          <w:szCs w:val="24"/>
          <w:lang w:val="kk-KZ"/>
        </w:rPr>
        <w:t>Ескертпе: 4, 5-тармақтарда баллдар</w:t>
      </w:r>
      <w:r w:rsidR="00074B22">
        <w:rPr>
          <w:rFonts w:ascii="Times New Roman" w:hAnsi="Times New Roman" w:cs="Times New Roman"/>
          <w:sz w:val="24"/>
          <w:szCs w:val="24"/>
          <w:lang w:val="kk-KZ"/>
        </w:rPr>
        <w:t xml:space="preserve"> </w:t>
      </w:r>
      <w:r w:rsidRPr="0038270D">
        <w:rPr>
          <w:rFonts w:ascii="Times New Roman" w:hAnsi="Times New Roman" w:cs="Times New Roman"/>
          <w:sz w:val="24"/>
          <w:szCs w:val="24"/>
          <w:lang w:val="kk-KZ"/>
        </w:rPr>
        <w:t>әр</w:t>
      </w:r>
      <w:r w:rsidR="00074B22">
        <w:rPr>
          <w:rFonts w:ascii="Times New Roman" w:hAnsi="Times New Roman" w:cs="Times New Roman"/>
          <w:sz w:val="24"/>
          <w:szCs w:val="24"/>
          <w:lang w:val="kk-KZ"/>
        </w:rPr>
        <w:t xml:space="preserve"> </w:t>
      </w:r>
      <w:r w:rsidRPr="0038270D">
        <w:rPr>
          <w:rFonts w:ascii="Times New Roman" w:hAnsi="Times New Roman" w:cs="Times New Roman"/>
          <w:sz w:val="24"/>
          <w:szCs w:val="24"/>
          <w:lang w:val="kk-KZ"/>
        </w:rPr>
        <w:t>маман</w:t>
      </w:r>
      <w:r w:rsidR="00074B22">
        <w:rPr>
          <w:rFonts w:ascii="Times New Roman" w:hAnsi="Times New Roman" w:cs="Times New Roman"/>
          <w:sz w:val="24"/>
          <w:szCs w:val="24"/>
          <w:lang w:val="kk-KZ"/>
        </w:rPr>
        <w:t xml:space="preserve"> </w:t>
      </w:r>
      <w:r w:rsidRPr="0038270D">
        <w:rPr>
          <w:rFonts w:ascii="Times New Roman" w:hAnsi="Times New Roman" w:cs="Times New Roman"/>
          <w:sz w:val="24"/>
          <w:szCs w:val="24"/>
          <w:lang w:val="kk-KZ"/>
        </w:rPr>
        <w:t>үшін</w:t>
      </w:r>
      <w:r w:rsidR="00074B22">
        <w:rPr>
          <w:rFonts w:ascii="Times New Roman" w:hAnsi="Times New Roman" w:cs="Times New Roman"/>
          <w:sz w:val="24"/>
          <w:szCs w:val="24"/>
          <w:lang w:val="kk-KZ"/>
        </w:rPr>
        <w:t xml:space="preserve"> </w:t>
      </w:r>
      <w:r w:rsidRPr="0038270D">
        <w:rPr>
          <w:rFonts w:ascii="Times New Roman" w:hAnsi="Times New Roman" w:cs="Times New Roman"/>
          <w:sz w:val="24"/>
          <w:szCs w:val="24"/>
          <w:lang w:val="kk-KZ"/>
        </w:rPr>
        <w:t>қойылады, 10 және 13 тармақтар</w:t>
      </w:r>
      <w:r w:rsidR="00074B22">
        <w:rPr>
          <w:rFonts w:ascii="Times New Roman" w:hAnsi="Times New Roman" w:cs="Times New Roman"/>
          <w:sz w:val="24"/>
          <w:szCs w:val="24"/>
          <w:lang w:val="kk-KZ"/>
        </w:rPr>
        <w:t xml:space="preserve"> </w:t>
      </w:r>
      <w:r w:rsidRPr="0038270D">
        <w:rPr>
          <w:rFonts w:ascii="Times New Roman" w:hAnsi="Times New Roman" w:cs="Times New Roman"/>
          <w:sz w:val="24"/>
          <w:szCs w:val="24"/>
          <w:lang w:val="kk-KZ"/>
        </w:rPr>
        <w:t>бойыншабаллдарқоюүшіналдыңғыжылыөндірілгенөнімдер, арнайыкиімдержәнедезинфекциялыққұралдардысатыпалутуралыжасасқаншарттарыныңдеректеріқолданылады.</w:t>
      </w:r>
    </w:p>
    <w:p w:rsidR="001E62DA" w:rsidRPr="0038270D" w:rsidRDefault="001E62DA" w:rsidP="001E62DA">
      <w:pPr>
        <w:widowControl w:val="0"/>
        <w:autoSpaceDE w:val="0"/>
        <w:autoSpaceDN w:val="0"/>
        <w:adjustRightInd w:val="0"/>
        <w:spacing w:after="0" w:line="240" w:lineRule="auto"/>
        <w:rPr>
          <w:rFonts w:ascii="Times New Roman" w:hAnsi="Times New Roman" w:cs="Times New Roman"/>
          <w:sz w:val="24"/>
          <w:szCs w:val="24"/>
          <w:lang w:val="kk-KZ"/>
        </w:rPr>
      </w:pPr>
    </w:p>
    <w:p w:rsidR="000A7D1E" w:rsidRDefault="000A7D1E" w:rsidP="000A7D1E">
      <w:pPr>
        <w:widowControl w:val="0"/>
        <w:autoSpaceDE w:val="0"/>
        <w:autoSpaceDN w:val="0"/>
        <w:adjustRightInd w:val="0"/>
        <w:spacing w:before="240" w:after="240" w:line="240" w:lineRule="auto"/>
        <w:rPr>
          <w:rFonts w:ascii="Times New Roman" w:hAnsi="Times New Roman" w:cs="Times New Roman"/>
          <w:sz w:val="24"/>
          <w:szCs w:val="24"/>
          <w:lang w:val="kk-KZ"/>
        </w:rPr>
      </w:pPr>
    </w:p>
    <w:sectPr w:rsidR="000A7D1E" w:rsidSect="000A7D1E">
      <w:pgSz w:w="11906" w:h="16838"/>
      <w:pgMar w:top="567" w:right="566"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46FCA"/>
    <w:multiLevelType w:val="hybridMultilevel"/>
    <w:tmpl w:val="3E64D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80708"/>
    <w:rsid w:val="0005002B"/>
    <w:rsid w:val="00074B22"/>
    <w:rsid w:val="0009770B"/>
    <w:rsid w:val="000A7D1E"/>
    <w:rsid w:val="000B65EE"/>
    <w:rsid w:val="000F5F37"/>
    <w:rsid w:val="001318FD"/>
    <w:rsid w:val="00141155"/>
    <w:rsid w:val="00170DE3"/>
    <w:rsid w:val="00176D69"/>
    <w:rsid w:val="00196AEA"/>
    <w:rsid w:val="001C2FFB"/>
    <w:rsid w:val="001D2B00"/>
    <w:rsid w:val="001D5A0C"/>
    <w:rsid w:val="001E62DA"/>
    <w:rsid w:val="002139E7"/>
    <w:rsid w:val="00253F2A"/>
    <w:rsid w:val="00255F55"/>
    <w:rsid w:val="00280344"/>
    <w:rsid w:val="00375D60"/>
    <w:rsid w:val="003B18E0"/>
    <w:rsid w:val="003F74C4"/>
    <w:rsid w:val="00410DC2"/>
    <w:rsid w:val="00411030"/>
    <w:rsid w:val="004149B0"/>
    <w:rsid w:val="004347E7"/>
    <w:rsid w:val="00497EEB"/>
    <w:rsid w:val="004A7C78"/>
    <w:rsid w:val="00501BA7"/>
    <w:rsid w:val="00527C71"/>
    <w:rsid w:val="005D04E6"/>
    <w:rsid w:val="005F1557"/>
    <w:rsid w:val="00647D88"/>
    <w:rsid w:val="0068264E"/>
    <w:rsid w:val="00686CFC"/>
    <w:rsid w:val="006B73AF"/>
    <w:rsid w:val="006F427E"/>
    <w:rsid w:val="006F6785"/>
    <w:rsid w:val="00720B61"/>
    <w:rsid w:val="00755057"/>
    <w:rsid w:val="00780708"/>
    <w:rsid w:val="00782161"/>
    <w:rsid w:val="00793D5F"/>
    <w:rsid w:val="007C09EA"/>
    <w:rsid w:val="007E01BE"/>
    <w:rsid w:val="0081194E"/>
    <w:rsid w:val="00823263"/>
    <w:rsid w:val="0087255F"/>
    <w:rsid w:val="00896CA7"/>
    <w:rsid w:val="00897B4E"/>
    <w:rsid w:val="008D7BC3"/>
    <w:rsid w:val="008E1CB6"/>
    <w:rsid w:val="008F3925"/>
    <w:rsid w:val="00990461"/>
    <w:rsid w:val="009B2EDC"/>
    <w:rsid w:val="009E4BCB"/>
    <w:rsid w:val="00A24FE9"/>
    <w:rsid w:val="00A339ED"/>
    <w:rsid w:val="00A438A6"/>
    <w:rsid w:val="00A43A36"/>
    <w:rsid w:val="00A919F6"/>
    <w:rsid w:val="00AD0613"/>
    <w:rsid w:val="00B96BAA"/>
    <w:rsid w:val="00BD2F26"/>
    <w:rsid w:val="00BE5C72"/>
    <w:rsid w:val="00C0230C"/>
    <w:rsid w:val="00C50975"/>
    <w:rsid w:val="00CA32C2"/>
    <w:rsid w:val="00CA6B35"/>
    <w:rsid w:val="00CE0239"/>
    <w:rsid w:val="00D300C7"/>
    <w:rsid w:val="00D87435"/>
    <w:rsid w:val="00DD31C3"/>
    <w:rsid w:val="00DF5C68"/>
    <w:rsid w:val="00E10EAA"/>
    <w:rsid w:val="00E54197"/>
    <w:rsid w:val="00E7549C"/>
    <w:rsid w:val="00EA4A0A"/>
    <w:rsid w:val="00EF3DC7"/>
    <w:rsid w:val="00F163AC"/>
    <w:rsid w:val="00FE01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4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F1557"/>
    <w:rPr>
      <w:color w:val="0000FF"/>
      <w:u w:val="single"/>
    </w:rPr>
  </w:style>
  <w:style w:type="paragraph" w:styleId="a4">
    <w:name w:val="List Paragraph"/>
    <w:basedOn w:val="a"/>
    <w:uiPriority w:val="34"/>
    <w:qFormat/>
    <w:rsid w:val="00793D5F"/>
    <w:pPr>
      <w:ind w:left="720"/>
      <w:contextualSpacing/>
    </w:pPr>
    <w:rPr>
      <w:rFonts w:ascii="Calibri" w:eastAsia="Calibri" w:hAnsi="Calibri" w:cs="Times New Roman"/>
      <w:lang w:eastAsia="en-US"/>
    </w:rPr>
  </w:style>
  <w:style w:type="paragraph" w:styleId="a5">
    <w:name w:val="Balloon Text"/>
    <w:basedOn w:val="a"/>
    <w:link w:val="a6"/>
    <w:uiPriority w:val="99"/>
    <w:semiHidden/>
    <w:unhideWhenUsed/>
    <w:rsid w:val="00A43A3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3A36"/>
    <w:rPr>
      <w:rFonts w:ascii="Tahoma" w:hAnsi="Tahoma" w:cs="Tahoma"/>
      <w:sz w:val="16"/>
      <w:szCs w:val="16"/>
    </w:rPr>
  </w:style>
  <w:style w:type="paragraph" w:styleId="a7">
    <w:name w:val="Normal (Web)"/>
    <w:basedOn w:val="a"/>
    <w:uiPriority w:val="99"/>
    <w:unhideWhenUsed/>
    <w:rsid w:val="005D04E6"/>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5D04E6"/>
    <w:pPr>
      <w:spacing w:after="0" w:line="240" w:lineRule="auto"/>
    </w:pPr>
  </w:style>
  <w:style w:type="table" w:styleId="a9">
    <w:name w:val="Table Grid"/>
    <w:basedOn w:val="a1"/>
    <w:uiPriority w:val="59"/>
    <w:rsid w:val="00074B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17294">
      <w:bodyDiv w:val="1"/>
      <w:marLeft w:val="0"/>
      <w:marRight w:val="0"/>
      <w:marTop w:val="0"/>
      <w:marBottom w:val="0"/>
      <w:divBdr>
        <w:top w:val="none" w:sz="0" w:space="0" w:color="auto"/>
        <w:left w:val="none" w:sz="0" w:space="0" w:color="auto"/>
        <w:bottom w:val="none" w:sz="0" w:space="0" w:color="auto"/>
        <w:right w:val="none" w:sz="0" w:space="0" w:color="auto"/>
      </w:divBdr>
    </w:div>
    <w:div w:id="1176577607">
      <w:bodyDiv w:val="1"/>
      <w:marLeft w:val="0"/>
      <w:marRight w:val="0"/>
      <w:marTop w:val="0"/>
      <w:marBottom w:val="0"/>
      <w:divBdr>
        <w:top w:val="none" w:sz="0" w:space="0" w:color="auto"/>
        <w:left w:val="none" w:sz="0" w:space="0" w:color="auto"/>
        <w:bottom w:val="none" w:sz="0" w:space="0" w:color="auto"/>
        <w:right w:val="none" w:sz="0" w:space="0" w:color="auto"/>
      </w:divBdr>
    </w:div>
    <w:div w:id="160399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npa:V15H00102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691A2-AB0F-4991-9269-AAC91DB42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5586</Words>
  <Characters>31843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- 8 -2</dc:creator>
  <cp:keywords/>
  <dc:description/>
  <cp:lastModifiedBy>Владелец</cp:lastModifiedBy>
  <cp:revision>52</cp:revision>
  <cp:lastPrinted>2017-01-20T08:34:00Z</cp:lastPrinted>
  <dcterms:created xsi:type="dcterms:W3CDTF">2016-01-15T02:20:00Z</dcterms:created>
  <dcterms:modified xsi:type="dcterms:W3CDTF">2017-01-26T12:23:00Z</dcterms:modified>
</cp:coreProperties>
</file>