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D" w:rsidRPr="000A1AFD" w:rsidRDefault="000A1AFD" w:rsidP="000A1A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spellStart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Қазақ</w:t>
      </w:r>
      <w:proofErr w:type="spellEnd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әліпбиінің</w:t>
      </w:r>
      <w:proofErr w:type="spellEnd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proofErr w:type="gramStart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жа</w:t>
      </w:r>
      <w:proofErr w:type="gramEnd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ңа</w:t>
      </w:r>
      <w:proofErr w:type="spellEnd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нұсқасы</w:t>
      </w:r>
      <w:proofErr w:type="spellEnd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0A1AF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бекітілді</w:t>
      </w:r>
      <w:proofErr w:type="spellEnd"/>
    </w:p>
    <w:p w:rsidR="000A1AFD" w:rsidRDefault="000A1AFD">
      <w:pPr>
        <w:rPr>
          <w:noProof/>
          <w:lang w:eastAsia="ru-RU"/>
        </w:rPr>
      </w:pPr>
    </w:p>
    <w:p w:rsidR="000A1AFD" w:rsidRDefault="000A1AFD">
      <w:r>
        <w:rPr>
          <w:noProof/>
          <w:lang w:eastAsia="ru-RU"/>
        </w:rPr>
        <w:drawing>
          <wp:inline distT="0" distB="0" distL="0" distR="0">
            <wp:extent cx="5940425" cy="4800728"/>
            <wp:effectExtent l="0" t="0" r="3175" b="0"/>
            <wp:docPr id="2" name="Рисунок 2" descr="http://okg.kz/image/?id=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/?id=12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FD" w:rsidRDefault="000A1AFD">
      <w:r w:rsidRPr="000A1AFD">
        <w:t>http://okg.kz/article/?id=12078&amp;slug=kazak-alipbiini-zha-a-n-skasy-bekitildi</w:t>
      </w:r>
    </w:p>
    <w:p w:rsidR="006C69A3" w:rsidRDefault="006C69A3" w:rsidP="006C69A3">
      <w:pPr>
        <w:pStyle w:val="a5"/>
      </w:pPr>
      <w:r>
        <w:t xml:space="preserve">- ҚР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Н.Назарбаев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негізіндегі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әліпбиінің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нұсқасын</w:t>
      </w:r>
      <w:proofErr w:type="spellEnd"/>
      <w:r>
        <w:t xml:space="preserve"> </w:t>
      </w:r>
      <w:proofErr w:type="spellStart"/>
      <w:r>
        <w:t>бекітті</w:t>
      </w:r>
      <w:proofErr w:type="spellEnd"/>
      <w:r>
        <w:t xml:space="preserve">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хабарлайды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қорда</w:t>
      </w:r>
      <w:proofErr w:type="spellEnd"/>
      <w:r>
        <w:t xml:space="preserve"> сайты. </w:t>
      </w:r>
      <w:proofErr w:type="spellStart"/>
      <w:r>
        <w:t>Елбасы</w:t>
      </w:r>
      <w:proofErr w:type="spellEnd"/>
      <w:r>
        <w:t xml:space="preserve"> "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ә</w:t>
      </w:r>
      <w:proofErr w:type="gramStart"/>
      <w:r>
        <w:t>л</w:t>
      </w:r>
      <w:proofErr w:type="gramEnd"/>
      <w:r>
        <w:t>іпбиін</w:t>
      </w:r>
      <w:proofErr w:type="spellEnd"/>
      <w:r>
        <w:t xml:space="preserve"> </w:t>
      </w:r>
      <w:proofErr w:type="spellStart"/>
      <w:r>
        <w:t>кириллицадан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графикасына</w:t>
      </w:r>
      <w:proofErr w:type="spellEnd"/>
      <w:r>
        <w:t xml:space="preserve"> </w:t>
      </w:r>
      <w:proofErr w:type="spellStart"/>
      <w:r>
        <w:t>көшіру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Президентінің</w:t>
      </w:r>
      <w:proofErr w:type="spellEnd"/>
      <w:r>
        <w:t xml:space="preserve"> 2017 </w:t>
      </w:r>
      <w:proofErr w:type="spellStart"/>
      <w:r>
        <w:t>жылғы</w:t>
      </w:r>
      <w:proofErr w:type="spellEnd"/>
      <w:r>
        <w:t xml:space="preserve"> 26 </w:t>
      </w:r>
      <w:proofErr w:type="spellStart"/>
      <w:r>
        <w:t>қазандағы</w:t>
      </w:r>
      <w:proofErr w:type="spellEnd"/>
      <w:r>
        <w:t xml:space="preserve"> №569 </w:t>
      </w:r>
      <w:proofErr w:type="spellStart"/>
      <w:r>
        <w:t>Жарлығына</w:t>
      </w:r>
      <w:proofErr w:type="spellEnd"/>
      <w:r>
        <w:t xml:space="preserve"> </w:t>
      </w:r>
      <w:proofErr w:type="spellStart"/>
      <w:r>
        <w:t>өзгеріс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ҚАУЛЫ </w:t>
      </w:r>
      <w:proofErr w:type="spellStart"/>
      <w:r>
        <w:t>жариялады</w:t>
      </w:r>
      <w:proofErr w:type="spellEnd"/>
      <w:r>
        <w:t>.</w:t>
      </w:r>
    </w:p>
    <w:p w:rsidR="006C69A3" w:rsidRDefault="006C69A3" w:rsidP="006C69A3">
      <w:pPr>
        <w:pStyle w:val="a5"/>
      </w:pPr>
      <w:r>
        <w:t> 1. "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ә</w:t>
      </w:r>
      <w:proofErr w:type="gramStart"/>
      <w:r>
        <w:t>л</w:t>
      </w:r>
      <w:proofErr w:type="gramEnd"/>
      <w:r>
        <w:t>іпбиін</w:t>
      </w:r>
      <w:proofErr w:type="spellEnd"/>
      <w:r>
        <w:t xml:space="preserve"> </w:t>
      </w:r>
      <w:proofErr w:type="spellStart"/>
      <w:r>
        <w:t>кириллицадан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графикасына</w:t>
      </w:r>
      <w:proofErr w:type="spellEnd"/>
      <w:r>
        <w:t xml:space="preserve"> </w:t>
      </w:r>
      <w:proofErr w:type="spellStart"/>
      <w:r>
        <w:t>көшіру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Президентінің</w:t>
      </w:r>
      <w:proofErr w:type="spellEnd"/>
      <w:r>
        <w:t xml:space="preserve"> 2017 </w:t>
      </w:r>
      <w:proofErr w:type="spellStart"/>
      <w:r>
        <w:t>жылғы</w:t>
      </w:r>
      <w:proofErr w:type="spellEnd"/>
      <w:r>
        <w:t xml:space="preserve"> 26 </w:t>
      </w:r>
      <w:proofErr w:type="spellStart"/>
      <w:r>
        <w:t>қазандағы</w:t>
      </w:r>
      <w:proofErr w:type="spellEnd"/>
      <w:r>
        <w:t xml:space="preserve"> №569 </w:t>
      </w:r>
      <w:proofErr w:type="spellStart"/>
      <w:r>
        <w:t>Жарлығына</w:t>
      </w:r>
      <w:proofErr w:type="spellEnd"/>
      <w:r>
        <w:t xml:space="preserve"> (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ПҮАЖ-ы, № 50-51-52, 326-құжат)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өзгеріс</w:t>
      </w:r>
      <w:proofErr w:type="spellEnd"/>
      <w:r>
        <w:t xml:space="preserve"> </w:t>
      </w:r>
      <w:proofErr w:type="spellStart"/>
      <w:r>
        <w:t>енгізілсін</w:t>
      </w:r>
      <w:proofErr w:type="spellEnd"/>
      <w:r>
        <w:t xml:space="preserve">: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Жарлықпен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графикасына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әліпбиі</w:t>
      </w:r>
      <w:proofErr w:type="spellEnd"/>
      <w:r>
        <w:t xml:space="preserve"> осы </w:t>
      </w:r>
      <w:proofErr w:type="spellStart"/>
      <w:proofErr w:type="gramStart"/>
      <w:r>
        <w:t>Жарлы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қосымшаға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 xml:space="preserve">. </w:t>
      </w:r>
    </w:p>
    <w:p w:rsidR="006C69A3" w:rsidRDefault="006C69A3" w:rsidP="006C69A3">
      <w:pPr>
        <w:pStyle w:val="a5"/>
        <w:spacing w:after="240" w:afterAutospacing="0"/>
      </w:pPr>
      <w:r>
        <w:t xml:space="preserve">2. Осы </w:t>
      </w:r>
      <w:proofErr w:type="spellStart"/>
      <w:r>
        <w:t>Жарлық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қ</w:t>
      </w:r>
      <w:proofErr w:type="gramStart"/>
      <w:r>
        <w:t>олданыс</w:t>
      </w:r>
      <w:proofErr w:type="gramEnd"/>
      <w:r>
        <w:t>қа</w:t>
      </w:r>
      <w:proofErr w:type="spellEnd"/>
      <w:r>
        <w:t xml:space="preserve"> </w:t>
      </w:r>
      <w:proofErr w:type="spellStart"/>
      <w:r>
        <w:t>енгізіледі</w:t>
      </w:r>
      <w:proofErr w:type="spellEnd"/>
      <w:r>
        <w:t xml:space="preserve">", - </w:t>
      </w:r>
      <w:proofErr w:type="spellStart"/>
      <w:r>
        <w:t>делінген</w:t>
      </w:r>
      <w:proofErr w:type="spellEnd"/>
      <w:r>
        <w:t xml:space="preserve"> </w:t>
      </w:r>
      <w:proofErr w:type="spellStart"/>
      <w:r>
        <w:t>қаулыда</w:t>
      </w:r>
      <w:proofErr w:type="spellEnd"/>
      <w:r>
        <w:t>.</w:t>
      </w:r>
      <w:bookmarkStart w:id="0" w:name="_GoBack"/>
      <w:bookmarkEnd w:id="0"/>
    </w:p>
    <w:sectPr w:rsidR="006C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26"/>
    <w:rsid w:val="000A1AFD"/>
    <w:rsid w:val="002E6926"/>
    <w:rsid w:val="006C69A3"/>
    <w:rsid w:val="00D22313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1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1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C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1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1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C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2018-02-20T11:42:00Z</dcterms:created>
  <dcterms:modified xsi:type="dcterms:W3CDTF">2018-02-20T11:46:00Z</dcterms:modified>
</cp:coreProperties>
</file>